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6DC5" w14:textId="31DA8E19" w:rsidR="006F15A9" w:rsidRDefault="006F15A9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8A31FF" w14:textId="58ACC01A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5295AF" w14:textId="59455E86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480F93" w14:textId="488A4C86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A68D83" w14:textId="1C8FDCD1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170C13" w14:textId="1F767991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FCEFAAE" wp14:editId="00AD9D41">
            <wp:extent cx="5934075" cy="822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62D2" w14:textId="533CF2CC" w:rsidR="00B05AC1" w:rsidRDefault="00B05AC1" w:rsidP="003F384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141C79" w14:textId="348DF961" w:rsidR="003F384C" w:rsidRDefault="003F384C" w:rsidP="00373F7A">
      <w:pPr>
        <w:widowControl w:val="0"/>
        <w:tabs>
          <w:tab w:val="left" w:pos="30"/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AC1062" w14:textId="5092A015" w:rsidR="0018619C" w:rsidRPr="008A6948" w:rsidRDefault="0018619C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69FD5611" w14:textId="77777777"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14:paraId="36DBBB8B" w14:textId="77777777"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1.2. В своей деятельности Общее собрание </w:t>
      </w:r>
      <w:r w:rsidR="002D071B">
        <w:rPr>
          <w:rFonts w:ascii="Times New Roman" w:hAnsi="Times New Roman"/>
          <w:sz w:val="28"/>
          <w:szCs w:val="28"/>
        </w:rPr>
        <w:t>трудового коллектива</w:t>
      </w:r>
      <w:r w:rsidRPr="008A6948">
        <w:rPr>
          <w:rFonts w:ascii="Times New Roman" w:hAnsi="Times New Roman"/>
          <w:sz w:val="28"/>
          <w:szCs w:val="28"/>
        </w:rPr>
        <w:t xml:space="preserve">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14:paraId="26B69685" w14:textId="77777777"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1.3.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14:paraId="45B929AF" w14:textId="77777777" w:rsidR="0018619C" w:rsidRPr="00FF74AF" w:rsidRDefault="0018619C" w:rsidP="00186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14:paraId="6B80EF58" w14:textId="77777777"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14:paraId="4C6AFBD4" w14:textId="77777777"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14:paraId="3F4BCD68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14:paraId="5A13DD01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14:paraId="4712617B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ОО;</w:t>
      </w:r>
    </w:p>
    <w:p w14:paraId="273277AA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14:paraId="56256F47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14:paraId="752ACB4F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14:paraId="05C691B6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14:paraId="2DD097E9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14:paraId="3660803D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14:paraId="2F247FA6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14:paraId="2641D4D4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14:paraId="468E9478" w14:textId="77777777"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внесение предложений по порядку и условиям предоставления </w:t>
      </w:r>
      <w:r w:rsidRPr="008A6948">
        <w:rPr>
          <w:rFonts w:ascii="Times New Roman" w:hAnsi="Times New Roman"/>
          <w:sz w:val="28"/>
          <w:szCs w:val="28"/>
        </w:rPr>
        <w:lastRenderedPageBreak/>
        <w:t>социальных гарантий и льгот обучающимся и работникам в пределах компетенции ОО;</w:t>
      </w:r>
    </w:p>
    <w:p w14:paraId="66E2960F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14:paraId="1DA3AED1" w14:textId="77777777" w:rsidR="0018619C" w:rsidRPr="00FF74AF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14:paraId="2B765AF3" w14:textId="77777777" w:rsidR="0018619C" w:rsidRPr="008A6948" w:rsidRDefault="0018619C" w:rsidP="009F0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</w:t>
      </w:r>
    </w:p>
    <w:p w14:paraId="768BD9A4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14:paraId="6E295FB6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14:paraId="4449C220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14:paraId="5CA92CF3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14:paraId="612E529F" w14:textId="77777777" w:rsidR="0018619C" w:rsidRPr="008A6948" w:rsidRDefault="00D74AA4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содействие организации и улучшению условий труда</w:t>
      </w:r>
      <w:r w:rsidR="0018619C" w:rsidRPr="008A6948">
        <w:rPr>
          <w:rFonts w:ascii="Times New Roman" w:hAnsi="Times New Roman"/>
          <w:color w:val="000000"/>
          <w:sz w:val="28"/>
          <w:szCs w:val="28"/>
        </w:rPr>
        <w:t xml:space="preserve"> работников ОО; </w:t>
      </w:r>
    </w:p>
    <w:p w14:paraId="492490A0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14:paraId="1ACD356D" w14:textId="77777777" w:rsidR="0018619C" w:rsidRPr="00FF74AF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участие в разработке положений Коллективного договора. </w:t>
      </w:r>
    </w:p>
    <w:p w14:paraId="4D874E45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Общего собрания</w:t>
      </w:r>
    </w:p>
    <w:p w14:paraId="5AD28555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14:paraId="5951E6AB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360B1154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14:paraId="61A489DF" w14:textId="77777777"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14:paraId="004A1F5C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собрания;</w:t>
      </w:r>
    </w:p>
    <w:p w14:paraId="36A1BCC0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</w:t>
      </w:r>
      <w:r w:rsidR="00F87EA9">
        <w:rPr>
          <w:rFonts w:ascii="Times New Roman" w:hAnsi="Times New Roman"/>
          <w:color w:val="000000"/>
          <w:sz w:val="28"/>
          <w:szCs w:val="28"/>
        </w:rPr>
        <w:t>щем заседании не менее чем за</w:t>
      </w:r>
      <w:r w:rsidR="00F87EA9" w:rsidRPr="00F87EA9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F87EA9">
        <w:rPr>
          <w:rFonts w:ascii="Times New Roman" w:hAnsi="Times New Roman"/>
          <w:color w:val="000000"/>
          <w:sz w:val="28"/>
          <w:szCs w:val="28"/>
        </w:rPr>
        <w:t xml:space="preserve"> рабочих дней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D2F1A8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подготовку и проведение заседания дней до его проведения</w:t>
      </w:r>
    </w:p>
    <w:p w14:paraId="388DB570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14:paraId="2F7669D2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14:paraId="6CC678D9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4.5. Общее собрание ОО собирается его Председателем по мере необходимости, но не реже двух раз в год.</w:t>
      </w:r>
    </w:p>
    <w:p w14:paraId="15171BB0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4.5. Деятельность совета ОУ осуществляется по принятому на учебный год плану.</w:t>
      </w:r>
    </w:p>
    <w:p w14:paraId="328DF658" w14:textId="77777777"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Pr="008A6948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50% членов трудового коллектива ОО.</w:t>
      </w:r>
    </w:p>
    <w:p w14:paraId="0B306BC8" w14:textId="77777777"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4.7. Решения Общего собрания принимаются открытым голосованием.</w:t>
      </w:r>
    </w:p>
    <w:p w14:paraId="5BA39B04" w14:textId="77777777"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4.8. Решения Общего собрания:</w:t>
      </w:r>
    </w:p>
    <w:p w14:paraId="2E7ECD9C" w14:textId="77777777"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считаются принятыми, если за них проголосовало не менее 2/3 присутствующих;</w:t>
      </w:r>
    </w:p>
    <w:p w14:paraId="51A29564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являются правомочными, если на заседании присутствовало не менее 2/3 членов совета;</w:t>
      </w:r>
    </w:p>
    <w:p w14:paraId="6549EE40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14:paraId="6045EDAE" w14:textId="77777777" w:rsidR="0018619C" w:rsidRPr="00FF74AF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доводятся до всего трудового коллектива учрежден</w:t>
      </w:r>
      <w:r w:rsidR="00D74AA4">
        <w:rPr>
          <w:rFonts w:ascii="Times New Roman" w:hAnsi="Times New Roman"/>
          <w:color w:val="000000"/>
          <w:sz w:val="28"/>
          <w:szCs w:val="28"/>
        </w:rPr>
        <w:t xml:space="preserve">ия не позднее, чем в течение </w:t>
      </w:r>
      <w:r w:rsidR="00D74AA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заседания.</w:t>
      </w:r>
    </w:p>
    <w:p w14:paraId="75BC23A5" w14:textId="77777777" w:rsidR="0018619C" w:rsidRPr="008A6948" w:rsidRDefault="0018619C" w:rsidP="004A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5.  Ответственность Общего собрания</w:t>
      </w:r>
    </w:p>
    <w:p w14:paraId="4DB05F4F" w14:textId="77777777" w:rsidR="0018619C" w:rsidRPr="008A6948" w:rsidRDefault="0018619C" w:rsidP="004A40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14:paraId="024548F9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14:paraId="370D21D1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14:paraId="0DD732F6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14:paraId="13CABE4B" w14:textId="77777777" w:rsidR="0018619C" w:rsidRPr="008A6948" w:rsidRDefault="0018619C" w:rsidP="004A40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14:paraId="63F2FC31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14:paraId="7BC1BF6F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14:paraId="52DA0B25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14:paraId="11EA742B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14:paraId="6A775469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14:paraId="7EEE2239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14:paraId="10A3DBFF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14:paraId="793B7FB4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14:paraId="7A9F13D3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14:paraId="43C8742C" w14:textId="77777777"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14:paraId="7C1D92D3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14:paraId="15969680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14:paraId="4D186B11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14:paraId="3CD0385A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14:paraId="1B0EB1FC" w14:textId="77777777" w:rsidR="0018619C" w:rsidRPr="008A6948" w:rsidRDefault="0018619C" w:rsidP="004A40E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14:paraId="1DCEC97F" w14:textId="77777777"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14:paraId="2114C26A" w14:textId="77777777" w:rsidR="0018619C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14:paraId="3473159B" w14:textId="77777777" w:rsidR="0061056A" w:rsidRDefault="00373F7A" w:rsidP="004A40EC"/>
    <w:sectPr w:rsidR="0061056A" w:rsidSect="002C64D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C1"/>
    <w:rsid w:val="00007883"/>
    <w:rsid w:val="0018619C"/>
    <w:rsid w:val="00221AC1"/>
    <w:rsid w:val="002C64DD"/>
    <w:rsid w:val="002D071B"/>
    <w:rsid w:val="00373F7A"/>
    <w:rsid w:val="003F384C"/>
    <w:rsid w:val="004116B0"/>
    <w:rsid w:val="00457C2D"/>
    <w:rsid w:val="004A40EC"/>
    <w:rsid w:val="005C3C73"/>
    <w:rsid w:val="00683D2D"/>
    <w:rsid w:val="006F15A9"/>
    <w:rsid w:val="00730606"/>
    <w:rsid w:val="00800543"/>
    <w:rsid w:val="008B7CAF"/>
    <w:rsid w:val="008E4EB5"/>
    <w:rsid w:val="009F0C47"/>
    <w:rsid w:val="00A3377F"/>
    <w:rsid w:val="00B05AC1"/>
    <w:rsid w:val="00B34C0C"/>
    <w:rsid w:val="00D74AA4"/>
    <w:rsid w:val="00DC1B4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D81B"/>
  <w15:chartTrackingRefBased/>
  <w15:docId w15:val="{E393F508-92BB-44D0-949D-82B5CF4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86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703B-FEF6-4887-B2C7-093DCF08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2021-01-11T16:41:00Z</cp:lastPrinted>
  <dcterms:created xsi:type="dcterms:W3CDTF">2020-12-27T11:38:00Z</dcterms:created>
  <dcterms:modified xsi:type="dcterms:W3CDTF">2024-04-27T12:39:00Z</dcterms:modified>
</cp:coreProperties>
</file>