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203A" w14:textId="0C477E09" w:rsidR="000F6A53" w:rsidRDefault="000F6A53" w:rsidP="000F6A53">
      <w:pPr>
        <w:pStyle w:val="p1"/>
        <w:shd w:val="clear" w:color="auto" w:fill="FFFFFF"/>
        <w:tabs>
          <w:tab w:val="left" w:pos="3750"/>
        </w:tabs>
        <w:spacing w:before="0" w:beforeAutospacing="0" w:after="0" w:afterAutospacing="0"/>
        <w:rPr>
          <w:rStyle w:val="s1"/>
          <w:color w:val="000000"/>
        </w:rPr>
      </w:pPr>
      <w:r>
        <w:rPr>
          <w:rStyle w:val="s1"/>
          <w:color w:val="000000"/>
        </w:rPr>
        <w:tab/>
      </w:r>
      <w:r>
        <w:rPr>
          <w:noProof/>
        </w:rPr>
        <w:drawing>
          <wp:inline distT="0" distB="0" distL="0" distR="0" wp14:anchorId="527203FA" wp14:editId="69826046">
            <wp:extent cx="5940425" cy="8238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B807" w14:textId="77777777" w:rsidR="000F6A53" w:rsidRDefault="000F6A53" w:rsidP="00296F04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</w:p>
    <w:p w14:paraId="36811C7C" w14:textId="77777777" w:rsidR="000F6A53" w:rsidRDefault="000F6A53" w:rsidP="00296F04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</w:p>
    <w:p w14:paraId="1EB9E201" w14:textId="77777777" w:rsidR="000F6A53" w:rsidRDefault="000F6A53" w:rsidP="00296F04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</w:p>
    <w:p w14:paraId="5391F17B" w14:textId="77777777" w:rsidR="000F6A53" w:rsidRDefault="000F6A53" w:rsidP="00296F04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</w:p>
    <w:p w14:paraId="0A493538" w14:textId="5C2005F8" w:rsidR="00AA2BA4" w:rsidRDefault="00296F04" w:rsidP="00296F04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  <w:r w:rsidRPr="00296F04">
        <w:rPr>
          <w:rStyle w:val="s1"/>
          <w:color w:val="000000"/>
        </w:rPr>
        <w:lastRenderedPageBreak/>
        <w:t>Утверждаю</w:t>
      </w:r>
      <w:r>
        <w:rPr>
          <w:rStyle w:val="s1"/>
          <w:color w:val="000000"/>
        </w:rPr>
        <w:t>:</w:t>
      </w:r>
    </w:p>
    <w:p w14:paraId="358B54ED" w14:textId="39809C32" w:rsidR="00296F04" w:rsidRDefault="00296F04" w:rsidP="00296F04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  <w:r>
        <w:rPr>
          <w:rStyle w:val="s1"/>
          <w:color w:val="000000"/>
        </w:rPr>
        <w:t>Заведующая МБДОУ д/с «</w:t>
      </w:r>
      <w:proofErr w:type="spellStart"/>
      <w:r w:rsidR="00E535FD">
        <w:rPr>
          <w:rStyle w:val="s1"/>
          <w:color w:val="000000"/>
        </w:rPr>
        <w:t>Радуга</w:t>
      </w:r>
      <w:r>
        <w:rPr>
          <w:rStyle w:val="s1"/>
          <w:color w:val="000000"/>
        </w:rPr>
        <w:t>а</w:t>
      </w:r>
      <w:proofErr w:type="spellEnd"/>
      <w:r>
        <w:rPr>
          <w:rStyle w:val="s1"/>
          <w:color w:val="000000"/>
        </w:rPr>
        <w:t>»</w:t>
      </w:r>
    </w:p>
    <w:p w14:paraId="3D45C8B0" w14:textId="2C2C01C8" w:rsidR="00296F04" w:rsidRDefault="00296F04" w:rsidP="00296F04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  <w:r>
        <w:rPr>
          <w:rStyle w:val="s1"/>
          <w:color w:val="000000"/>
        </w:rPr>
        <w:t>______________</w:t>
      </w:r>
      <w:proofErr w:type="spellStart"/>
      <w:r w:rsidR="00E535FD">
        <w:rPr>
          <w:rStyle w:val="s1"/>
          <w:color w:val="000000"/>
        </w:rPr>
        <w:t>Е.И.Кулешова</w:t>
      </w:r>
      <w:proofErr w:type="spellEnd"/>
    </w:p>
    <w:p w14:paraId="3930D171" w14:textId="1DA47EB6" w:rsidR="00296F04" w:rsidRDefault="000C526B" w:rsidP="00296F04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  <w:r>
        <w:rPr>
          <w:rStyle w:val="s1"/>
          <w:color w:val="000000"/>
        </w:rPr>
        <w:t xml:space="preserve">Приказ № </w:t>
      </w:r>
      <w:r w:rsidR="00E535FD">
        <w:rPr>
          <w:rStyle w:val="s1"/>
          <w:color w:val="000000"/>
        </w:rPr>
        <w:t>10</w:t>
      </w:r>
      <w:r>
        <w:rPr>
          <w:rStyle w:val="s1"/>
          <w:color w:val="000000"/>
        </w:rPr>
        <w:t>-1</w:t>
      </w:r>
      <w:r w:rsidR="00280B2F">
        <w:rPr>
          <w:rStyle w:val="s1"/>
          <w:color w:val="000000"/>
        </w:rPr>
        <w:t>-о от 01.03.2023</w:t>
      </w:r>
      <w:r w:rsidR="00296F04">
        <w:rPr>
          <w:rStyle w:val="s1"/>
          <w:color w:val="000000"/>
        </w:rPr>
        <w:t>г.</w:t>
      </w:r>
    </w:p>
    <w:p w14:paraId="20DFBD29" w14:textId="77777777" w:rsidR="00296F04" w:rsidRPr="00296F04" w:rsidRDefault="00296F04" w:rsidP="00296F04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  <w:r>
        <w:rPr>
          <w:rStyle w:val="s1"/>
          <w:color w:val="000000"/>
        </w:rPr>
        <w:t xml:space="preserve"> </w:t>
      </w:r>
    </w:p>
    <w:p w14:paraId="426890F5" w14:textId="77777777" w:rsidR="00AA2BA4" w:rsidRDefault="00AA2BA4" w:rsidP="00296F04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="Arial" w:hAnsi="Arial" w:cs="Arial"/>
          <w:color w:val="000000"/>
        </w:rPr>
      </w:pPr>
    </w:p>
    <w:p w14:paraId="408DD049" w14:textId="77777777" w:rsidR="00AA2BA4" w:rsidRDefault="00AA2BA4" w:rsidP="00AA2BA4">
      <w:pPr>
        <w:pStyle w:val="p1"/>
        <w:shd w:val="clear" w:color="auto" w:fill="FFFFFF"/>
        <w:jc w:val="center"/>
        <w:rPr>
          <w:rStyle w:val="s1"/>
          <w:rFonts w:ascii="Arial" w:hAnsi="Arial" w:cs="Arial"/>
          <w:color w:val="000000"/>
        </w:rPr>
      </w:pPr>
    </w:p>
    <w:p w14:paraId="1B7C4CB9" w14:textId="77777777" w:rsidR="00AA2BA4" w:rsidRDefault="00AA2BA4" w:rsidP="00AA2BA4">
      <w:pPr>
        <w:pStyle w:val="p1"/>
        <w:shd w:val="clear" w:color="auto" w:fill="FFFFFF"/>
        <w:jc w:val="center"/>
        <w:rPr>
          <w:rStyle w:val="s1"/>
          <w:rFonts w:ascii="Arial" w:hAnsi="Arial" w:cs="Arial"/>
          <w:color w:val="000000"/>
        </w:rPr>
      </w:pPr>
    </w:p>
    <w:p w14:paraId="0A9824A2" w14:textId="77777777" w:rsidR="00AA2BA4" w:rsidRDefault="00AA2BA4" w:rsidP="00AA2BA4">
      <w:pPr>
        <w:pStyle w:val="p1"/>
        <w:shd w:val="clear" w:color="auto" w:fill="FFFFFF"/>
        <w:jc w:val="center"/>
        <w:rPr>
          <w:rStyle w:val="s1"/>
          <w:rFonts w:ascii="Arial" w:hAnsi="Arial" w:cs="Arial"/>
          <w:color w:val="000000"/>
        </w:rPr>
      </w:pPr>
    </w:p>
    <w:p w14:paraId="09C22303" w14:textId="77777777" w:rsidR="00AA2BA4" w:rsidRDefault="00AA2BA4" w:rsidP="00AA2BA4">
      <w:pPr>
        <w:pStyle w:val="p1"/>
        <w:shd w:val="clear" w:color="auto" w:fill="FFFFFF"/>
        <w:jc w:val="center"/>
        <w:rPr>
          <w:rStyle w:val="s1"/>
          <w:rFonts w:ascii="Arial" w:hAnsi="Arial" w:cs="Arial"/>
          <w:color w:val="000000"/>
        </w:rPr>
      </w:pPr>
    </w:p>
    <w:p w14:paraId="77C5DA7E" w14:textId="77777777" w:rsidR="00AA2BA4" w:rsidRDefault="00AA2BA4" w:rsidP="00AA2BA4">
      <w:pPr>
        <w:pStyle w:val="p1"/>
        <w:shd w:val="clear" w:color="auto" w:fill="FFFFFF"/>
        <w:jc w:val="center"/>
        <w:rPr>
          <w:rStyle w:val="s1"/>
          <w:rFonts w:ascii="Arial" w:hAnsi="Arial" w:cs="Arial"/>
          <w:color w:val="000000"/>
        </w:rPr>
      </w:pPr>
    </w:p>
    <w:p w14:paraId="7C5BFAA6" w14:textId="77777777" w:rsidR="00AA2BA4" w:rsidRDefault="00AA2BA4" w:rsidP="00AA2BA4">
      <w:pPr>
        <w:pStyle w:val="p1"/>
        <w:shd w:val="clear" w:color="auto" w:fill="FFFFFF"/>
        <w:jc w:val="center"/>
        <w:rPr>
          <w:rStyle w:val="s1"/>
          <w:rFonts w:ascii="Arial" w:hAnsi="Arial" w:cs="Arial"/>
          <w:color w:val="000000"/>
        </w:rPr>
      </w:pPr>
    </w:p>
    <w:p w14:paraId="6FAB9B47" w14:textId="77777777" w:rsidR="00AA2BA4" w:rsidRDefault="00AA2BA4" w:rsidP="00AA2BA4">
      <w:pPr>
        <w:pStyle w:val="p1"/>
        <w:shd w:val="clear" w:color="auto" w:fill="FFFFFF"/>
        <w:jc w:val="center"/>
        <w:rPr>
          <w:rStyle w:val="s1"/>
          <w:rFonts w:ascii="Arial" w:hAnsi="Arial" w:cs="Arial"/>
          <w:color w:val="000000"/>
        </w:rPr>
      </w:pPr>
    </w:p>
    <w:p w14:paraId="2570DF11" w14:textId="77777777" w:rsidR="00AA2BA4" w:rsidRPr="00AA2BA4" w:rsidRDefault="00AA2BA4" w:rsidP="00AA2BA4">
      <w:pPr>
        <w:pStyle w:val="p1"/>
        <w:shd w:val="clear" w:color="auto" w:fill="FFFFFF"/>
        <w:jc w:val="center"/>
        <w:rPr>
          <w:rStyle w:val="s1"/>
          <w:color w:val="000000"/>
          <w:sz w:val="32"/>
          <w:szCs w:val="32"/>
        </w:rPr>
      </w:pPr>
    </w:p>
    <w:p w14:paraId="762A54C8" w14:textId="77777777" w:rsidR="00AA2BA4" w:rsidRPr="00E535FD" w:rsidRDefault="00AA2BA4" w:rsidP="00AA2BA4">
      <w:pPr>
        <w:pStyle w:val="p1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E535FD">
        <w:rPr>
          <w:rStyle w:val="s1"/>
          <w:b/>
          <w:bCs/>
          <w:color w:val="000000"/>
          <w:sz w:val="36"/>
          <w:szCs w:val="36"/>
        </w:rPr>
        <w:t>ПОЛОЖЕНИЕ</w:t>
      </w:r>
    </w:p>
    <w:p w14:paraId="5103730B" w14:textId="77777777" w:rsidR="00AA2BA4" w:rsidRPr="00E535FD" w:rsidRDefault="00AA2BA4" w:rsidP="00AA2BA4">
      <w:pPr>
        <w:pStyle w:val="p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E535FD">
        <w:rPr>
          <w:rStyle w:val="s1"/>
          <w:b/>
          <w:bCs/>
          <w:color w:val="000000"/>
          <w:sz w:val="32"/>
          <w:szCs w:val="32"/>
        </w:rPr>
        <w:t>о закупках, товаров, работ, услуг</w:t>
      </w:r>
    </w:p>
    <w:p w14:paraId="0C61468A" w14:textId="0D4D577B" w:rsidR="00AA2BA4" w:rsidRPr="00E535FD" w:rsidRDefault="00AA2BA4" w:rsidP="00AA2BA4">
      <w:pPr>
        <w:pStyle w:val="p2"/>
        <w:shd w:val="clear" w:color="auto" w:fill="FFFFFF"/>
        <w:jc w:val="center"/>
        <w:rPr>
          <w:b/>
          <w:bCs/>
          <w:color w:val="000000"/>
        </w:rPr>
      </w:pPr>
      <w:r w:rsidRPr="00E535FD">
        <w:rPr>
          <w:rStyle w:val="s2"/>
          <w:b/>
          <w:bCs/>
          <w:color w:val="000000"/>
          <w:sz w:val="32"/>
          <w:szCs w:val="32"/>
        </w:rPr>
        <w:t xml:space="preserve"> Муниципального бюджетного дошкольного образовательного учреждения детского сада «</w:t>
      </w:r>
      <w:r w:rsidR="00E535FD">
        <w:rPr>
          <w:rStyle w:val="s2"/>
          <w:b/>
          <w:bCs/>
          <w:color w:val="000000"/>
          <w:sz w:val="32"/>
          <w:szCs w:val="32"/>
        </w:rPr>
        <w:t>Радуг</w:t>
      </w:r>
      <w:r w:rsidRPr="00E535FD">
        <w:rPr>
          <w:rStyle w:val="s2"/>
          <w:b/>
          <w:bCs/>
          <w:color w:val="000000"/>
          <w:sz w:val="32"/>
          <w:szCs w:val="32"/>
        </w:rPr>
        <w:t>а»</w:t>
      </w:r>
      <w:r w:rsidR="00E535FD">
        <w:rPr>
          <w:rStyle w:val="s2"/>
          <w:b/>
          <w:bCs/>
          <w:color w:val="000000"/>
          <w:sz w:val="32"/>
          <w:szCs w:val="32"/>
        </w:rPr>
        <w:t xml:space="preserve"> </w:t>
      </w:r>
      <w:proofErr w:type="spellStart"/>
      <w:r w:rsidR="00E535FD">
        <w:rPr>
          <w:rStyle w:val="s2"/>
          <w:b/>
          <w:bCs/>
          <w:color w:val="000000"/>
          <w:sz w:val="32"/>
          <w:szCs w:val="32"/>
        </w:rPr>
        <w:t>пгт</w:t>
      </w:r>
      <w:proofErr w:type="spellEnd"/>
      <w:r w:rsidR="00E535FD">
        <w:rPr>
          <w:rStyle w:val="s2"/>
          <w:b/>
          <w:bCs/>
          <w:color w:val="000000"/>
          <w:sz w:val="32"/>
          <w:szCs w:val="32"/>
        </w:rPr>
        <w:t xml:space="preserve"> </w:t>
      </w:r>
      <w:proofErr w:type="spellStart"/>
      <w:r w:rsidR="00E535FD">
        <w:rPr>
          <w:rStyle w:val="s2"/>
          <w:b/>
          <w:bCs/>
          <w:color w:val="000000"/>
          <w:sz w:val="32"/>
          <w:szCs w:val="32"/>
        </w:rPr>
        <w:t>Клетня</w:t>
      </w:r>
      <w:proofErr w:type="spellEnd"/>
    </w:p>
    <w:p w14:paraId="0ADBD1EF" w14:textId="77777777" w:rsidR="00AA2BA4" w:rsidRPr="00AA2BA4" w:rsidRDefault="00AA2BA4" w:rsidP="00AA2BA4">
      <w:pPr>
        <w:pStyle w:val="p2"/>
        <w:shd w:val="clear" w:color="auto" w:fill="FFFFFF"/>
        <w:jc w:val="center"/>
        <w:rPr>
          <w:rStyle w:val="s2"/>
          <w:color w:val="000000"/>
        </w:rPr>
      </w:pPr>
    </w:p>
    <w:p w14:paraId="2E118156" w14:textId="77777777" w:rsidR="00AA2BA4" w:rsidRDefault="00AA2BA4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709B8CF7" w14:textId="77777777" w:rsidR="00AA2BA4" w:rsidRDefault="00AA2BA4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1A7BDFEF" w14:textId="77777777" w:rsidR="00AA2BA4" w:rsidRDefault="00AA2BA4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1D4AA593" w14:textId="77777777" w:rsidR="00AA2BA4" w:rsidRDefault="00AA2BA4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53BEB265" w14:textId="77777777" w:rsidR="00AA2BA4" w:rsidRDefault="00AA2BA4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55CEBD28" w14:textId="77777777" w:rsidR="00AA2BA4" w:rsidRDefault="00AA2BA4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773B9A05" w14:textId="77777777" w:rsidR="00296F04" w:rsidRDefault="00296F04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4490A0A3" w14:textId="77777777" w:rsidR="00A60261" w:rsidRDefault="00A60261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7B6F5990" w14:textId="77777777" w:rsidR="00AA2BA4" w:rsidRDefault="00AA2BA4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79CBED09" w14:textId="77777777" w:rsidR="00AA2BA4" w:rsidRDefault="00AA2BA4" w:rsidP="00AA2BA4">
      <w:pPr>
        <w:pStyle w:val="p2"/>
        <w:shd w:val="clear" w:color="auto" w:fill="FFFFFF"/>
        <w:jc w:val="center"/>
        <w:rPr>
          <w:rStyle w:val="s2"/>
          <w:rFonts w:ascii="Arial" w:hAnsi="Arial" w:cs="Arial"/>
          <w:color w:val="000000"/>
        </w:rPr>
      </w:pPr>
    </w:p>
    <w:p w14:paraId="1F5158B3" w14:textId="77777777" w:rsidR="00AA2BA4" w:rsidRPr="00A60261" w:rsidRDefault="00AA2BA4" w:rsidP="00AA2BA4">
      <w:pPr>
        <w:pStyle w:val="p2"/>
        <w:shd w:val="clear" w:color="auto" w:fill="FFFFFF"/>
        <w:jc w:val="center"/>
        <w:rPr>
          <w:color w:val="000000"/>
        </w:rPr>
      </w:pPr>
      <w:r w:rsidRPr="00A60261">
        <w:rPr>
          <w:rStyle w:val="s2"/>
          <w:color w:val="000000"/>
        </w:rPr>
        <w:t>1. Общие положения</w:t>
      </w:r>
    </w:p>
    <w:p w14:paraId="0EC48A32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1.1.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Положение о закупках (далее - положение) разработано в соответствии с частью 2 статьи 15, частью 25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4F6585D" w14:textId="77777777" w:rsidR="00AA2BA4" w:rsidRPr="00A60261" w:rsidRDefault="00AA2BA4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Положение регламентирует закупочную деятельность заказчика и содержит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14:paraId="19A8A41B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1.2.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Настоящее положение подлежит обязательной корректировке в случае изменения действующего законодательства, регулирующего закупки товаров, работ, услуг отдельными видами юридических лиц.</w:t>
      </w:r>
    </w:p>
    <w:p w14:paraId="75AC5BC0" w14:textId="2AC61F05" w:rsidR="00AA2BA4" w:rsidRPr="00A60261" w:rsidRDefault="00296F04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1.3.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Заказчик - МБ</w:t>
      </w:r>
      <w:r w:rsidR="000E65FE">
        <w:rPr>
          <w:rStyle w:val="s2"/>
          <w:color w:val="000000"/>
        </w:rPr>
        <w:t>ДОУ д/с «</w:t>
      </w:r>
      <w:r w:rsidR="00E535FD">
        <w:rPr>
          <w:rStyle w:val="s2"/>
          <w:color w:val="000000"/>
        </w:rPr>
        <w:t>Радуга</w:t>
      </w:r>
      <w:r w:rsidR="000E65FE">
        <w:rPr>
          <w:rStyle w:val="s2"/>
          <w:color w:val="000000"/>
        </w:rPr>
        <w:t>»</w:t>
      </w:r>
      <w:r w:rsidR="00AA2BA4" w:rsidRPr="00A60261">
        <w:rPr>
          <w:rStyle w:val="s2"/>
          <w:color w:val="000000"/>
        </w:rPr>
        <w:t xml:space="preserve"> (далее - «заказчик»). Заказчик является одновременно заказчиком и организатором закупки.</w:t>
      </w:r>
    </w:p>
    <w:p w14:paraId="7048BA93" w14:textId="77777777" w:rsidR="00AA2BA4" w:rsidRPr="00A60261" w:rsidRDefault="00AA2BA4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Закупка товара, работы, услуги для обеспечения нужд заказчика (далее - «закупка») - совокупность действий, осуществляемых в установленном настоящим положением порядке Заказчиком и направленных на обеспечение нужд заказчика. Закупка начинается с определения поставщика (подрядчика, исполнителя) и завершается исполнением обязательств сторонами договора. В случае,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договора и завершается исполнением обязательств сторонами договора.</w:t>
      </w:r>
    </w:p>
    <w:p w14:paraId="312A93E9" w14:textId="77777777" w:rsidR="00AA2BA4" w:rsidRPr="000E65FE" w:rsidRDefault="00296F04" w:rsidP="00AA2BA4">
      <w:pPr>
        <w:pStyle w:val="p3"/>
        <w:shd w:val="clear" w:color="auto" w:fill="FFFFFF"/>
      </w:pPr>
      <w:r w:rsidRPr="00A60261">
        <w:rPr>
          <w:rStyle w:val="s3"/>
          <w:color w:val="000000"/>
        </w:rPr>
        <w:t>1.4</w:t>
      </w:r>
      <w:r w:rsidRPr="000E65FE">
        <w:rPr>
          <w:rStyle w:val="s3"/>
        </w:rPr>
        <w:t>. ​</w:t>
      </w:r>
      <w:r w:rsidR="00AA2BA4" w:rsidRPr="000E65FE">
        <w:rPr>
          <w:rStyle w:val="s3"/>
        </w:rPr>
        <w:t> </w:t>
      </w:r>
      <w:r w:rsidR="00AA2BA4" w:rsidRPr="000E65FE">
        <w:rPr>
          <w:rStyle w:val="s2"/>
        </w:rPr>
        <w:t>При закупке товаров, работ, услуг заказчик руководствуется Конституцией Российской Федерации, Гражданским кодексом Российской Федерации, Федерал</w:t>
      </w:r>
      <w:r>
        <w:rPr>
          <w:rStyle w:val="s2"/>
        </w:rPr>
        <w:t>ьным законом от</w:t>
      </w:r>
      <w:r w:rsidRPr="00A60261">
        <w:rPr>
          <w:rStyle w:val="s2"/>
          <w:color w:val="000000"/>
        </w:rPr>
        <w:t xml:space="preserve"> 05.04.2013 № 44-ФЗ «О контрактной системе в сфере закупок товаров, работ, услуг для обеспечения госуда</w:t>
      </w:r>
      <w:r>
        <w:rPr>
          <w:rStyle w:val="s2"/>
          <w:color w:val="000000"/>
        </w:rPr>
        <w:t>рственных и муниципальных нужд</w:t>
      </w:r>
      <w:r w:rsidR="00AA2BA4" w:rsidRPr="000E65FE">
        <w:rPr>
          <w:rStyle w:val="s2"/>
        </w:rPr>
        <w:t>», другими федеральными законами и иными нормативными правовыми актами Российской Федерации, регламентирующими осуществление Закупки, настоящим положением.</w:t>
      </w:r>
    </w:p>
    <w:p w14:paraId="49792AE2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1.5.​ </w:t>
      </w:r>
      <w:r w:rsidRPr="00A60261">
        <w:rPr>
          <w:rStyle w:val="s2"/>
          <w:color w:val="000000"/>
        </w:rPr>
        <w:t>Целями регулирования настоящего положения является создание условий для своевременного и полного удовлетворения потребностей заказчика в товарах, работах, услугах с необходимыми показателями цены, качества и надежности, эффективное использование денежных средств заказчика, расширение возможностей для участия юридических и физических лиц в закупке товаров, работ, услуг для нужд заказчика, развитие добросовестной конкуренции между поставщиками, обеспечение гласности и прозрачности закупок, предотвращение коррупции и других злоупотреблений.</w:t>
      </w:r>
    </w:p>
    <w:p w14:paraId="486F06C1" w14:textId="77777777" w:rsidR="00AA2BA4" w:rsidRPr="00A60261" w:rsidRDefault="00824849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1.6. ​</w:t>
      </w:r>
      <w:r w:rsidR="00AA2BA4" w:rsidRPr="00A60261">
        <w:rPr>
          <w:rStyle w:val="s4"/>
          <w:color w:val="000000"/>
        </w:rPr>
        <w:t> </w:t>
      </w:r>
      <w:r w:rsidR="00AA2BA4" w:rsidRPr="00A60261">
        <w:rPr>
          <w:rStyle w:val="s2"/>
          <w:color w:val="000000"/>
        </w:rPr>
        <w:t>При осуществлении закупок товаров, работ, услуг заказчик руководствуется следующими принципами:</w:t>
      </w:r>
    </w:p>
    <w:p w14:paraId="6662EE1B" w14:textId="77777777" w:rsidR="00AA2BA4" w:rsidRPr="00A60261" w:rsidRDefault="00AA2BA4" w:rsidP="00AA2BA4">
      <w:pPr>
        <w:pStyle w:val="p6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информационная открытость закупки;</w:t>
      </w:r>
    </w:p>
    <w:p w14:paraId="7C557366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lastRenderedPageBreak/>
        <w:t>равноправие, справедливость, отсутствие дискриминации необоснованных ограничений конкуренции по отношению к поставщикам товаров, работ, услуг;</w:t>
      </w:r>
    </w:p>
    <w:p w14:paraId="7538F7FA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Заказчика;</w:t>
      </w:r>
    </w:p>
    <w:p w14:paraId="258E2FA0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отсутствие ограничений допуска к участию поставщиков товаров, работ, услуг.</w:t>
      </w:r>
    </w:p>
    <w:p w14:paraId="5AC5E610" w14:textId="77777777" w:rsidR="00AA2BA4" w:rsidRPr="00A60261" w:rsidRDefault="00824849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1.7. ​</w:t>
      </w:r>
      <w:r w:rsidR="00AA2BA4" w:rsidRPr="00A60261">
        <w:rPr>
          <w:rStyle w:val="s4"/>
          <w:color w:val="000000"/>
        </w:rPr>
        <w:t> </w:t>
      </w:r>
      <w:r w:rsidR="00AA2BA4" w:rsidRPr="00A60261">
        <w:rPr>
          <w:rStyle w:val="s2"/>
          <w:color w:val="000000"/>
        </w:rPr>
        <w:t>Настоящее положение регулирует отношения, связанные с Закупками:</w:t>
      </w:r>
    </w:p>
    <w:p w14:paraId="7517E4F4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грантодателями, не установлено иное;</w:t>
      </w:r>
    </w:p>
    <w:p w14:paraId="30B7491F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</w:t>
      </w:r>
    </w:p>
    <w:p w14:paraId="027CF412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за счет средств, полученных при осуществлении Заказчиком иной приносящей доход деятельности (средства, полученные в результате применения мер гражданско-правовой ответственности; спонсорская, благотворительная помощь; доходы от распоряжения имуществом; доходы от иных видов деятель</w:t>
      </w:r>
      <w:r w:rsidR="00AB40B8">
        <w:rPr>
          <w:rStyle w:val="s2"/>
          <w:color w:val="000000"/>
        </w:rPr>
        <w:t>ности, перечисленных в уставе).</w:t>
      </w:r>
    </w:p>
    <w:p w14:paraId="0EAC06CC" w14:textId="77777777" w:rsidR="00AA2BA4" w:rsidRDefault="00AA2BA4" w:rsidP="00AA2BA4">
      <w:pPr>
        <w:pStyle w:val="p7"/>
        <w:shd w:val="clear" w:color="auto" w:fill="FFFFFF"/>
        <w:rPr>
          <w:rStyle w:val="s2"/>
          <w:color w:val="000000"/>
        </w:rPr>
      </w:pPr>
      <w:r w:rsidRPr="00A60261">
        <w:rPr>
          <w:rStyle w:val="s2"/>
          <w:color w:val="000000"/>
        </w:rPr>
        <w:t>1.8.Закупки, осуществляемые Заказчиком за счет бюджетных средств, осуществляются в соответствии с Федеральным законом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14:paraId="788D72AF" w14:textId="77777777" w:rsidR="000137EC" w:rsidRPr="00A60261" w:rsidRDefault="000137EC" w:rsidP="004D3507">
      <w:pPr>
        <w:tabs>
          <w:tab w:val="left" w:pos="1450"/>
        </w:tabs>
        <w:ind w:right="144"/>
        <w:rPr>
          <w:color w:val="000000"/>
        </w:rPr>
      </w:pPr>
      <w:r w:rsidRPr="000137EC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1.9. </w:t>
      </w:r>
      <w:r w:rsidRPr="000137EC">
        <w:rPr>
          <w:rFonts w:ascii="Times New Roman" w:hAnsi="Times New Roman" w:cs="Times New Roman"/>
          <w:sz w:val="24"/>
          <w:szCs w:val="24"/>
        </w:rPr>
        <w:t>Участником закупки является любое юридическое лицо или несколько юридических лиц, выступающих на</w:t>
      </w:r>
      <w:r w:rsidRPr="000137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7EC">
        <w:rPr>
          <w:rFonts w:ascii="Times New Roman" w:hAnsi="Times New Roman" w:cs="Times New Roman"/>
          <w:sz w:val="24"/>
          <w:szCs w:val="24"/>
        </w:rPr>
        <w:t>стороне одного участника закупки, независимо от</w:t>
      </w:r>
      <w:r w:rsidRPr="000137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7EC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</w:t>
      </w:r>
      <w:r w:rsidRPr="000137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37EC">
        <w:rPr>
          <w:rFonts w:ascii="Times New Roman" w:hAnsi="Times New Roman" w:cs="Times New Roman"/>
          <w:sz w:val="24"/>
          <w:szCs w:val="24"/>
        </w:rPr>
        <w:t>индивидуальных предпринимателей, выступающих</w:t>
      </w:r>
      <w:r w:rsidRPr="000137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37EC">
        <w:rPr>
          <w:rFonts w:ascii="Times New Roman" w:hAnsi="Times New Roman" w:cs="Times New Roman"/>
          <w:sz w:val="24"/>
          <w:szCs w:val="24"/>
        </w:rPr>
        <w:t>на стороне</w:t>
      </w:r>
      <w:r w:rsidRPr="000137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37EC">
        <w:rPr>
          <w:rFonts w:ascii="Times New Roman" w:hAnsi="Times New Roman" w:cs="Times New Roman"/>
          <w:sz w:val="24"/>
          <w:szCs w:val="24"/>
        </w:rPr>
        <w:t>одного участника закупки,</w:t>
      </w:r>
      <w:r w:rsidRPr="000137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37EC">
        <w:rPr>
          <w:rFonts w:ascii="Times New Roman" w:hAnsi="Times New Roman" w:cs="Times New Roman"/>
          <w:sz w:val="24"/>
          <w:szCs w:val="24"/>
        </w:rPr>
        <w:t>за</w:t>
      </w:r>
      <w:r w:rsidRPr="000137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37EC">
        <w:rPr>
          <w:rFonts w:ascii="Times New Roman" w:hAnsi="Times New Roman" w:cs="Times New Roman"/>
          <w:sz w:val="24"/>
          <w:szCs w:val="24"/>
        </w:rPr>
        <w:t>исключением физического лица, являющегося</w:t>
      </w:r>
      <w:r w:rsidRPr="000137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37EC">
        <w:rPr>
          <w:rFonts w:ascii="Times New Roman" w:hAnsi="Times New Roman" w:cs="Times New Roman"/>
          <w:sz w:val="24"/>
          <w:szCs w:val="24"/>
        </w:rPr>
        <w:t>иностранным агентом.</w:t>
      </w:r>
    </w:p>
    <w:p w14:paraId="6575ABB8" w14:textId="77777777" w:rsidR="00AA2BA4" w:rsidRPr="00AB40B8" w:rsidRDefault="00824849" w:rsidP="00AA2BA4">
      <w:pPr>
        <w:pStyle w:val="p8"/>
        <w:shd w:val="clear" w:color="auto" w:fill="FFFFFF"/>
        <w:rPr>
          <w:b/>
          <w:color w:val="000000"/>
        </w:rPr>
      </w:pPr>
      <w:r w:rsidRPr="00AB40B8">
        <w:rPr>
          <w:rStyle w:val="s5"/>
          <w:b/>
          <w:color w:val="000000"/>
        </w:rPr>
        <w:t>2. ​</w:t>
      </w:r>
      <w:r w:rsidR="00AA2BA4" w:rsidRPr="00AB40B8">
        <w:rPr>
          <w:rStyle w:val="s5"/>
          <w:b/>
          <w:color w:val="000000"/>
        </w:rPr>
        <w:t> </w:t>
      </w:r>
      <w:r w:rsidR="00AA2BA4" w:rsidRPr="00AB40B8">
        <w:rPr>
          <w:rStyle w:val="s2"/>
          <w:b/>
          <w:color w:val="000000"/>
        </w:rPr>
        <w:t>Порядок подготовки и проведения процедур закупки (осуществление закупки)</w:t>
      </w:r>
    </w:p>
    <w:p w14:paraId="6E498D54" w14:textId="77777777" w:rsidR="00AA2BA4" w:rsidRPr="00A60261" w:rsidRDefault="00824849" w:rsidP="00AA2BA4">
      <w:pPr>
        <w:pStyle w:val="p5"/>
        <w:shd w:val="clear" w:color="auto" w:fill="FFFFFF"/>
        <w:rPr>
          <w:color w:val="000000"/>
        </w:rPr>
      </w:pPr>
      <w:r>
        <w:rPr>
          <w:rStyle w:val="s4"/>
          <w:color w:val="000000"/>
        </w:rPr>
        <w:t>2.1. В</w:t>
      </w:r>
      <w:r w:rsidR="00AA2BA4" w:rsidRPr="00A60261">
        <w:rPr>
          <w:rStyle w:val="s2"/>
          <w:color w:val="000000"/>
        </w:rPr>
        <w:t xml:space="preserve"> целях осуществления закупки товаров, работ, услуг для нужд заказчика создается единая комиссия (далее - комиссия). Состав комиссии утверждается приказом руководителя Заказчика.</w:t>
      </w:r>
    </w:p>
    <w:p w14:paraId="16BFC767" w14:textId="77777777" w:rsidR="00AA2BA4" w:rsidRPr="00A60261" w:rsidRDefault="00824849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2.2. ​</w:t>
      </w:r>
      <w:r w:rsidR="00AA2BA4" w:rsidRPr="00A60261">
        <w:rPr>
          <w:rStyle w:val="s4"/>
          <w:color w:val="000000"/>
        </w:rPr>
        <w:t> </w:t>
      </w:r>
      <w:r w:rsidR="00AA2BA4" w:rsidRPr="00A60261">
        <w:rPr>
          <w:rStyle w:val="s2"/>
          <w:color w:val="000000"/>
        </w:rPr>
        <w:t>Основанием для работы комиссии по осуществлению закупки, является план закупок.</w:t>
      </w:r>
    </w:p>
    <w:p w14:paraId="565185DF" w14:textId="77777777" w:rsidR="00AA2BA4" w:rsidRPr="00A60261" w:rsidRDefault="00824849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lastRenderedPageBreak/>
        <w:t>2.3. ​</w:t>
      </w:r>
      <w:r w:rsidR="00AA2BA4" w:rsidRPr="00A60261">
        <w:rPr>
          <w:rStyle w:val="s4"/>
          <w:color w:val="000000"/>
        </w:rPr>
        <w:t> </w:t>
      </w:r>
      <w:r w:rsidR="00AA2BA4" w:rsidRPr="00A60261">
        <w:rPr>
          <w:rStyle w:val="s2"/>
          <w:color w:val="000000"/>
        </w:rPr>
        <w:t>Закупки товаров, работ, услуг подлежат согласованию с руководителем заказчика и оформляются решением комиссии индивидуально по каждой закупке.</w:t>
      </w:r>
    </w:p>
    <w:p w14:paraId="1089927B" w14:textId="77777777" w:rsidR="00AA2BA4" w:rsidRPr="007B6739" w:rsidRDefault="00824849" w:rsidP="00AA2BA4">
      <w:pPr>
        <w:pStyle w:val="p10"/>
        <w:shd w:val="clear" w:color="auto" w:fill="FFFFFF"/>
        <w:rPr>
          <w:b/>
          <w:color w:val="000000"/>
        </w:rPr>
      </w:pPr>
      <w:r w:rsidRPr="007B6739">
        <w:rPr>
          <w:rStyle w:val="s7"/>
          <w:b/>
          <w:color w:val="000000"/>
        </w:rPr>
        <w:t>3. ​</w:t>
      </w:r>
      <w:r w:rsidR="00AA2BA4" w:rsidRPr="007B6739">
        <w:rPr>
          <w:rStyle w:val="s7"/>
          <w:b/>
          <w:color w:val="000000"/>
        </w:rPr>
        <w:t> </w:t>
      </w:r>
      <w:r w:rsidR="00AA2BA4" w:rsidRPr="007B6739">
        <w:rPr>
          <w:rStyle w:val="s2"/>
          <w:b/>
          <w:color w:val="000000"/>
        </w:rPr>
        <w:t>Комиссия по осуществлению закупки, полномочия комиссии</w:t>
      </w:r>
    </w:p>
    <w:p w14:paraId="08C543B1" w14:textId="77777777" w:rsidR="00AA2BA4" w:rsidRPr="00A60261" w:rsidRDefault="00824849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3.1. ​</w:t>
      </w:r>
      <w:r w:rsidR="00AA2BA4" w:rsidRPr="00A60261">
        <w:rPr>
          <w:rStyle w:val="s4"/>
          <w:color w:val="000000"/>
        </w:rPr>
        <w:t> </w:t>
      </w:r>
      <w:r w:rsidR="00AA2BA4" w:rsidRPr="00A60261">
        <w:rPr>
          <w:rStyle w:val="s2"/>
          <w:color w:val="000000"/>
        </w:rPr>
        <w:t>Комиссия является постоянно действующим органом и создается для проведения всего объема закупок заказчика, определения способов закупки.</w:t>
      </w:r>
    </w:p>
    <w:p w14:paraId="12C289F6" w14:textId="77777777" w:rsidR="00AA2BA4" w:rsidRPr="00A60261" w:rsidRDefault="00824849" w:rsidP="00AA2BA4">
      <w:pPr>
        <w:pStyle w:val="p11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3.2.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Задачей комиссии при осуществлении закупки является создание равных условий для всех участников размещения заказа на поставки товаров, работ, услуг, а также обеспечение добросовестной конкуренции для выявления наиболее выгодного для заказчика предложения по закупке необходимых товаров, работ, услуг.</w:t>
      </w:r>
    </w:p>
    <w:p w14:paraId="4C335FBC" w14:textId="77777777" w:rsidR="00AA2BA4" w:rsidRPr="00A60261" w:rsidRDefault="00824849" w:rsidP="00AA2BA4">
      <w:pPr>
        <w:pStyle w:val="p11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3.3.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Состав комиссии утверждается приказом руководителя заказчика. Замена членов комиссии осуществляется на основании приказа руководителя заказчика.</w:t>
      </w:r>
    </w:p>
    <w:p w14:paraId="69EC8011" w14:textId="77777777" w:rsidR="00AA2BA4" w:rsidRPr="00A60261" w:rsidRDefault="00824849" w:rsidP="00AA2BA4">
      <w:pPr>
        <w:pStyle w:val="p11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3.4.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Состав комиссии должен быть</w:t>
      </w:r>
      <w:r w:rsidR="00966B0B">
        <w:rPr>
          <w:rStyle w:val="s2"/>
          <w:color w:val="000000"/>
        </w:rPr>
        <w:t xml:space="preserve"> не менее пяти</w:t>
      </w:r>
      <w:r w:rsidR="002E6FA3">
        <w:rPr>
          <w:rStyle w:val="s2"/>
          <w:color w:val="000000"/>
        </w:rPr>
        <w:t xml:space="preserve"> человек. </w:t>
      </w:r>
      <w:r w:rsidR="00722BCD">
        <w:rPr>
          <w:rStyle w:val="s2"/>
          <w:color w:val="000000"/>
        </w:rPr>
        <w:t xml:space="preserve">Руководитель </w:t>
      </w:r>
      <w:r w:rsidR="00AA2BA4" w:rsidRPr="00A60261">
        <w:rPr>
          <w:rStyle w:val="s2"/>
          <w:color w:val="000000"/>
        </w:rPr>
        <w:t>учреждения, либо лицо, временно исполняющее его обязанности, не может являться членом комиссии.</w:t>
      </w:r>
    </w:p>
    <w:p w14:paraId="30FA0509" w14:textId="77777777" w:rsidR="00AA2BA4" w:rsidRPr="00A60261" w:rsidRDefault="00824849" w:rsidP="00AA2BA4">
      <w:pPr>
        <w:pStyle w:val="p11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3.5. ​</w:t>
      </w:r>
      <w:r w:rsidR="00AA2BA4" w:rsidRPr="00A60261">
        <w:rPr>
          <w:rStyle w:val="s3"/>
          <w:color w:val="000000"/>
        </w:rPr>
        <w:t> </w:t>
      </w:r>
      <w:r w:rsidR="00F02502">
        <w:rPr>
          <w:rStyle w:val="s2"/>
          <w:color w:val="000000"/>
        </w:rPr>
        <w:t>В</w:t>
      </w:r>
      <w:r w:rsidR="00AA2BA4" w:rsidRPr="00A60261">
        <w:rPr>
          <w:rStyle w:val="s2"/>
          <w:color w:val="000000"/>
        </w:rPr>
        <w:t xml:space="preserve"> состав комисси</w:t>
      </w:r>
      <w:r w:rsidR="00722BCD">
        <w:rPr>
          <w:rStyle w:val="s2"/>
          <w:color w:val="000000"/>
        </w:rPr>
        <w:t>и входят председатель комиссии,</w:t>
      </w:r>
      <w:r w:rsidR="00966B0B">
        <w:rPr>
          <w:rStyle w:val="s2"/>
          <w:color w:val="000000"/>
        </w:rPr>
        <w:t xml:space="preserve"> заместитель председателя комиссии,</w:t>
      </w:r>
      <w:r w:rsidR="00AA2BA4" w:rsidRPr="00A60261">
        <w:rPr>
          <w:rStyle w:val="s2"/>
          <w:color w:val="000000"/>
        </w:rPr>
        <w:t xml:space="preserve"> секретарь комиссии, члены комиссии.</w:t>
      </w:r>
    </w:p>
    <w:p w14:paraId="02A00397" w14:textId="77777777" w:rsidR="00AA2BA4" w:rsidRPr="00A60261" w:rsidRDefault="00824849" w:rsidP="00AA2BA4">
      <w:pPr>
        <w:pStyle w:val="p12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3.5.1.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Председатель комиссии: организует работу комиссии; ведет заседание комиссии.</w:t>
      </w:r>
    </w:p>
    <w:p w14:paraId="4FB658C0" w14:textId="77777777" w:rsidR="00AA2BA4" w:rsidRPr="00A60261" w:rsidRDefault="00824849" w:rsidP="00AA2BA4">
      <w:pPr>
        <w:pStyle w:val="p1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3.5.2.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Заместитель председателя комиссии:</w:t>
      </w:r>
    </w:p>
    <w:p w14:paraId="21778DA1" w14:textId="77777777" w:rsidR="00AA2BA4" w:rsidRPr="00A60261" w:rsidRDefault="00AA2BA4" w:rsidP="00AA2BA4">
      <w:pPr>
        <w:pStyle w:val="p13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исполняет обязанности председателя комиссии в его отсутствие.</w:t>
      </w:r>
    </w:p>
    <w:p w14:paraId="028115BC" w14:textId="77777777" w:rsidR="00AA2BA4" w:rsidRPr="00A60261" w:rsidRDefault="00824849" w:rsidP="000318BF">
      <w:pPr>
        <w:pStyle w:val="p14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3"/>
          <w:color w:val="000000"/>
        </w:rPr>
        <w:t>3.5.3.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Ответственный секретарь комиссии обеспечивает: предоставление документации о закупке заинтересованным лицам, ее разъяснение;</w:t>
      </w:r>
    </w:p>
    <w:p w14:paraId="2D2B8246" w14:textId="77777777" w:rsidR="00AA2BA4" w:rsidRPr="00A60261" w:rsidRDefault="00AA2BA4" w:rsidP="000318BF">
      <w:pPr>
        <w:pStyle w:val="p13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делопроизводство комиссии;</w:t>
      </w:r>
    </w:p>
    <w:p w14:paraId="79317B04" w14:textId="77777777" w:rsidR="00AA2BA4" w:rsidRPr="00A60261" w:rsidRDefault="00AA2BA4" w:rsidP="000318BF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своевременное уведомление членов комиссии о месте, дате и времени проведения заседания комиссии;</w:t>
      </w:r>
    </w:p>
    <w:p w14:paraId="7A493326" w14:textId="77777777" w:rsidR="00AA2BA4" w:rsidRPr="00A60261" w:rsidRDefault="00AA2BA4" w:rsidP="000318BF">
      <w:pPr>
        <w:pStyle w:val="p13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ведение протокола заседания комиссии;</w:t>
      </w:r>
    </w:p>
    <w:p w14:paraId="653C2BD1" w14:textId="77777777" w:rsidR="00AA2BA4" w:rsidRPr="00A60261" w:rsidRDefault="00AA2BA4" w:rsidP="000318BF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обеспечивает контроль за размещением информации о закупке на официальном сайте;</w:t>
      </w:r>
    </w:p>
    <w:p w14:paraId="5069EA3C" w14:textId="77777777" w:rsidR="00AA2BA4" w:rsidRPr="00A60261" w:rsidRDefault="00AA2BA4" w:rsidP="000318BF">
      <w:pPr>
        <w:pStyle w:val="p13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обеспечивает хранение документов комиссии.</w:t>
      </w:r>
    </w:p>
    <w:p w14:paraId="0A4BDC90" w14:textId="77777777" w:rsidR="00AA2BA4" w:rsidRPr="00A60261" w:rsidRDefault="00824849" w:rsidP="009069C8">
      <w:pPr>
        <w:pStyle w:val="p13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3"/>
          <w:color w:val="000000"/>
        </w:rPr>
        <w:t>3.5.4.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Член комиссии имеет право:</w:t>
      </w:r>
    </w:p>
    <w:p w14:paraId="1B592ED8" w14:textId="77777777" w:rsidR="00AA2BA4" w:rsidRPr="00A60261" w:rsidRDefault="00AA2BA4" w:rsidP="009069C8">
      <w:pPr>
        <w:pStyle w:val="p16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вносить предложения в повестку заседаний комиссии; письменно излагать свое особое мнение, которое прилагается к протоколу заседания комиссии с обязательным указанием о нем в тексте протокола.</w:t>
      </w:r>
    </w:p>
    <w:p w14:paraId="4766E697" w14:textId="77777777" w:rsidR="00AA2BA4" w:rsidRPr="00A60261" w:rsidRDefault="00824849" w:rsidP="009120AB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3"/>
          <w:color w:val="000000"/>
        </w:rPr>
        <w:t>3.5.5.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Членам комиссии, а также лицам, привлекаемым к работе комиссии, запрещается:</w:t>
      </w:r>
    </w:p>
    <w:p w14:paraId="51A90BB1" w14:textId="77777777" w:rsidR="00AA2BA4" w:rsidRPr="00A60261" w:rsidRDefault="00AA2BA4" w:rsidP="009120AB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осуществлять действия, направленные на создание преимуществ одному или нескольким участникам размещения заказа;</w:t>
      </w:r>
    </w:p>
    <w:p w14:paraId="5D326129" w14:textId="77777777" w:rsidR="00AA2BA4" w:rsidRPr="00A60261" w:rsidRDefault="00AA2BA4" w:rsidP="009120AB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предоставлять посторонним лицам информацию, которая стала им известна в процессе организации и проведения процедур закупок, если эта информация составляет коммерческую или иную охраняемую законом тайну.</w:t>
      </w:r>
    </w:p>
    <w:p w14:paraId="70C65641" w14:textId="77777777" w:rsidR="00AA2BA4" w:rsidRPr="00A60261" w:rsidRDefault="00824849" w:rsidP="00AA2BA4">
      <w:pPr>
        <w:pStyle w:val="p11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3.6.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 xml:space="preserve">Членами комиссии не могут быть физические лица, лично заинтересованные в результатах размещения заказа, в том числе физические лица, </w:t>
      </w:r>
      <w:r w:rsidRPr="00A60261">
        <w:rPr>
          <w:rStyle w:val="s2"/>
          <w:color w:val="000000"/>
        </w:rPr>
        <w:t>подавшие соответствующие заявки,</w:t>
      </w:r>
      <w:r w:rsidR="00AA2BA4" w:rsidRPr="00A60261">
        <w:rPr>
          <w:rStyle w:val="s2"/>
          <w:color w:val="000000"/>
        </w:rPr>
        <w:t xml:space="preserve"> либо состоящие в штате организаций, подавших такие заявки, а также физические лица, на которых способны оказывать влияние участники размещения заказа, в том числе </w:t>
      </w:r>
      <w:r w:rsidR="00AA2BA4" w:rsidRPr="00A60261">
        <w:rPr>
          <w:rStyle w:val="s2"/>
          <w:color w:val="000000"/>
        </w:rPr>
        <w:lastRenderedPageBreak/>
        <w:t>физические лица, являющиеся участниками (акционерами) этих организаций, членами органов их управления, кредиторами участников размещения заказа.</w:t>
      </w:r>
    </w:p>
    <w:p w14:paraId="03E7FF31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3.7.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Деятельность комиссии заказчика основывается на принципах коллегиальности, свободы обсуждения рассматриваемых вопросов, открытости, ответственности за принимаемые решения.</w:t>
      </w:r>
    </w:p>
    <w:p w14:paraId="7635ACC6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3</w:t>
      </w:r>
      <w:r>
        <w:rPr>
          <w:rStyle w:val="s3"/>
          <w:color w:val="000000"/>
        </w:rPr>
        <w:t>.8</w:t>
      </w:r>
      <w:r w:rsidRPr="00A60261">
        <w:rPr>
          <w:rStyle w:val="s3"/>
          <w:color w:val="000000"/>
        </w:rPr>
        <w:t>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Полномочия комиссии:</w:t>
      </w:r>
    </w:p>
    <w:p w14:paraId="04322E0E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3.8.1</w:t>
      </w:r>
      <w:r w:rsidRPr="00A60261">
        <w:rPr>
          <w:rStyle w:val="s3"/>
          <w:color w:val="000000"/>
        </w:rPr>
        <w:t>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Формирование предложения руководителю заказчика о способе осуществления закупки.</w:t>
      </w:r>
    </w:p>
    <w:p w14:paraId="141D87F6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3.8</w:t>
      </w:r>
      <w:r w:rsidRPr="00A60261">
        <w:rPr>
          <w:rStyle w:val="s3"/>
          <w:color w:val="000000"/>
        </w:rPr>
        <w:t>.2.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Принятие решения о выборе условий договоров, планирующихся к заключению, с целью обеспечения наиболее выгодных условий при выборе подрядчиков или поставщиков товаров, работ, услуг для обеспечения деятельности заказчика.</w:t>
      </w:r>
    </w:p>
    <w:p w14:paraId="4BF596AC" w14:textId="77777777" w:rsidR="00AA2BA4" w:rsidRPr="00A60261" w:rsidRDefault="00824849" w:rsidP="00AA2BA4">
      <w:pPr>
        <w:pStyle w:val="p17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Организация работы комиссии:</w:t>
      </w:r>
    </w:p>
    <w:p w14:paraId="27A22811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.1.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Повестка дня очередного заседания комиссии формируется ее ответственным секретарем на основании поручения председателя комиссии, а также на основании поручений руководителя заказчика и предложений членов комиссии.</w:t>
      </w:r>
    </w:p>
    <w:p w14:paraId="12E7D704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.2.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Ответственный секретарь комиссии информирует ее членов о предстоящем заседании используя оперативную связь (телефон, электронная почта).</w:t>
      </w:r>
    </w:p>
    <w:p w14:paraId="633068D4" w14:textId="77777777" w:rsidR="00AA2BA4" w:rsidRPr="00A60261" w:rsidRDefault="00824849" w:rsidP="00AA2BA4">
      <w:pPr>
        <w:pStyle w:val="p17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.3.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Работа комиссии заказчика осуществляется на ее заседаниях.</w:t>
      </w:r>
    </w:p>
    <w:p w14:paraId="53326594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.4.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Члены комиссии присутствуют на ее заседаниях и участвуют в работе лично, передача своих прав другим лицам не допускается.</w:t>
      </w:r>
    </w:p>
    <w:p w14:paraId="4F6FD36E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.5.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Заседания комиссии проводит ее председатель, а в его отсутствие - заместитель председателя комиссии.</w:t>
      </w:r>
    </w:p>
    <w:p w14:paraId="100EF5AF" w14:textId="77777777" w:rsidR="00AA2BA4" w:rsidRPr="00A60261" w:rsidRDefault="000E65FE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.6.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Комиссия рассматривает вопросы повестки дня заседания на основании представленных материалов, а также путем заслушивания докладчиков и приглашенных лиц. По результатам обсуждения на голосование членов комиссии выносится решение, которое принимается простым большинством голосов своих членов, присутствующих на заседании. При равенстве голосов голос председателя комиссии является решающим.</w:t>
      </w:r>
    </w:p>
    <w:p w14:paraId="28F4026F" w14:textId="77777777" w:rsidR="00AA2BA4" w:rsidRPr="00A60261" w:rsidRDefault="000E65FE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.7.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14:paraId="340E1738" w14:textId="77777777" w:rsidR="00AA2BA4" w:rsidRPr="00A60261" w:rsidRDefault="000E65FE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.8.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Голосование осуществляется по каждому вопросу отдельно либо по совокупности вопросов в случаях, когда по результатам их рассмотрения должно быть принято одно общее решение.</w:t>
      </w:r>
    </w:p>
    <w:p w14:paraId="1B9D9058" w14:textId="77777777" w:rsidR="00AA2BA4" w:rsidRPr="00A60261" w:rsidRDefault="000E65FE" w:rsidP="00AA2BA4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.9.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Каждый член комиссии имеет один голос и может голосовать по рассматриваемому вопросу одним из следующих способов: «за», «против», «воздержался». Присутствующие на заседании члены комиссии не вправе уклоняться от голосования.</w:t>
      </w:r>
    </w:p>
    <w:p w14:paraId="06B74103" w14:textId="77777777" w:rsidR="00AA2BA4" w:rsidRPr="00A60261" w:rsidRDefault="000E65FE" w:rsidP="00AA2BA4">
      <w:pPr>
        <w:pStyle w:val="p18"/>
        <w:shd w:val="clear" w:color="auto" w:fill="FFFFFF"/>
        <w:rPr>
          <w:color w:val="000000"/>
        </w:rPr>
      </w:pPr>
      <w:r>
        <w:rPr>
          <w:rStyle w:val="s3"/>
          <w:color w:val="000000"/>
        </w:rPr>
        <w:t>3.9</w:t>
      </w:r>
      <w:r w:rsidRPr="00A60261">
        <w:rPr>
          <w:rStyle w:val="s3"/>
          <w:color w:val="000000"/>
        </w:rPr>
        <w:t>.10.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Подсчет голосов производится председательствующим.</w:t>
      </w:r>
    </w:p>
    <w:p w14:paraId="3F45B6AE" w14:textId="77777777" w:rsidR="00AA2BA4" w:rsidRPr="004A5A0E" w:rsidRDefault="00824849" w:rsidP="00AA2BA4">
      <w:pPr>
        <w:pStyle w:val="p19"/>
        <w:shd w:val="clear" w:color="auto" w:fill="FFFFFF"/>
        <w:rPr>
          <w:b/>
          <w:color w:val="000000"/>
        </w:rPr>
      </w:pPr>
      <w:r w:rsidRPr="004A5A0E">
        <w:rPr>
          <w:rStyle w:val="s8"/>
          <w:b/>
          <w:color w:val="000000"/>
        </w:rPr>
        <w:lastRenderedPageBreak/>
        <w:t>4. ​</w:t>
      </w:r>
      <w:r w:rsidR="00AA2BA4" w:rsidRPr="004A5A0E">
        <w:rPr>
          <w:rStyle w:val="s8"/>
          <w:b/>
          <w:color w:val="000000"/>
        </w:rPr>
        <w:t> </w:t>
      </w:r>
      <w:r w:rsidR="00AA2BA4" w:rsidRPr="004A5A0E">
        <w:rPr>
          <w:rStyle w:val="s2"/>
          <w:b/>
          <w:color w:val="000000"/>
        </w:rPr>
        <w:t>Способы закупки</w:t>
      </w:r>
    </w:p>
    <w:p w14:paraId="707DF997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4.1.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Для Заказчика устанавливаются следующие способы закупки товаров, работ, услуг:</w:t>
      </w:r>
    </w:p>
    <w:p w14:paraId="2BDD0187" w14:textId="77777777" w:rsidR="00AA2BA4" w:rsidRPr="00A60261" w:rsidRDefault="00AA2BA4" w:rsidP="00AA2BA4">
      <w:pPr>
        <w:pStyle w:val="p17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4.1.1​ </w:t>
      </w:r>
      <w:r w:rsidRPr="00A60261">
        <w:rPr>
          <w:rStyle w:val="s2"/>
          <w:color w:val="000000"/>
        </w:rPr>
        <w:t>электронный аукцион;</w:t>
      </w:r>
    </w:p>
    <w:p w14:paraId="589072A1" w14:textId="77777777" w:rsidR="00AA2BA4" w:rsidRPr="00A60261" w:rsidRDefault="00AA2BA4" w:rsidP="00AA2BA4">
      <w:pPr>
        <w:pStyle w:val="p17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4.1.2​ </w:t>
      </w:r>
      <w:r w:rsidRPr="00A60261">
        <w:rPr>
          <w:rStyle w:val="s2"/>
          <w:color w:val="000000"/>
        </w:rPr>
        <w:t>конкурс;</w:t>
      </w:r>
    </w:p>
    <w:p w14:paraId="388A7B7B" w14:textId="77777777" w:rsidR="00AA2BA4" w:rsidRPr="00A60261" w:rsidRDefault="00AA2BA4" w:rsidP="00AA2BA4">
      <w:pPr>
        <w:pStyle w:val="p17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4.1.3​ </w:t>
      </w:r>
      <w:r w:rsidRPr="00A60261">
        <w:rPr>
          <w:rStyle w:val="s2"/>
          <w:color w:val="000000"/>
        </w:rPr>
        <w:t>запрос предложений;</w:t>
      </w:r>
    </w:p>
    <w:p w14:paraId="33AFF43A" w14:textId="77777777" w:rsidR="00AA2BA4" w:rsidRPr="00A60261" w:rsidRDefault="00AA2BA4" w:rsidP="00AA2BA4">
      <w:pPr>
        <w:pStyle w:val="p17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4.1.4​ </w:t>
      </w:r>
      <w:r w:rsidRPr="00A60261">
        <w:rPr>
          <w:rStyle w:val="s2"/>
          <w:color w:val="000000"/>
        </w:rPr>
        <w:t>запрос котировок;</w:t>
      </w:r>
    </w:p>
    <w:p w14:paraId="0039270C" w14:textId="77777777" w:rsidR="00AA2BA4" w:rsidRPr="00A60261" w:rsidRDefault="00AA2BA4" w:rsidP="00AA2BA4">
      <w:pPr>
        <w:pStyle w:val="p18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4.1.5​ </w:t>
      </w:r>
      <w:r w:rsidRPr="00A60261">
        <w:rPr>
          <w:rStyle w:val="s2"/>
          <w:color w:val="000000"/>
        </w:rPr>
        <w:t>закупка у единственного поставщика (подрядчика, исполнителя).</w:t>
      </w:r>
    </w:p>
    <w:p w14:paraId="2B9B9FE6" w14:textId="77777777" w:rsidR="00AA2BA4" w:rsidRPr="004A5A0E" w:rsidRDefault="00824849" w:rsidP="00AA2BA4">
      <w:pPr>
        <w:pStyle w:val="p20"/>
        <w:shd w:val="clear" w:color="auto" w:fill="FFFFFF"/>
        <w:rPr>
          <w:b/>
          <w:color w:val="000000"/>
        </w:rPr>
      </w:pPr>
      <w:r w:rsidRPr="004A5A0E">
        <w:rPr>
          <w:rStyle w:val="s9"/>
          <w:b/>
          <w:color w:val="000000"/>
        </w:rPr>
        <w:t>5. ​</w:t>
      </w:r>
      <w:r w:rsidR="00AA2BA4" w:rsidRPr="004A5A0E">
        <w:rPr>
          <w:rStyle w:val="s9"/>
          <w:b/>
          <w:color w:val="000000"/>
        </w:rPr>
        <w:t> </w:t>
      </w:r>
      <w:r w:rsidR="00AA2BA4" w:rsidRPr="004A5A0E">
        <w:rPr>
          <w:rStyle w:val="s2"/>
          <w:b/>
          <w:color w:val="000000"/>
        </w:rPr>
        <w:t>Условия применения способов закупки</w:t>
      </w:r>
    </w:p>
    <w:p w14:paraId="0C51F84D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5.1.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Электронный аукцион, конкурс, запрос предложений, запрос котировок, с учетом требований и ограничений, установленных действующим законодательством, проводятся в целях закупок товаров, работ, услуг для обеспечения нужд и функционирования учреждения на сумму свыше четырехсот тысяч рублей по одному договору.</w:t>
      </w:r>
    </w:p>
    <w:p w14:paraId="3FAF573F" w14:textId="77777777" w:rsidR="00AA2BA4" w:rsidRPr="00A60261" w:rsidRDefault="00AA2BA4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5.2.​ </w:t>
      </w:r>
      <w:r w:rsidRPr="00A60261">
        <w:rPr>
          <w:rStyle w:val="s2"/>
          <w:color w:val="000000"/>
        </w:rPr>
        <w:t>Предложение о способе осуществления закупки, перечисленных в пункте 4.1.1 - 4.1.5 настоящего Положения, формируется Комиссией в результате анализа поступившего предложения заинтересованного в закупке подразделения Заказчика в целях максимального обеспечения интересов Заказчика и добросовестной конкуренции и особенностей указанных в настоящем пункте, и оформляется в виде протокола заседания Комиссии, подписываемого всеми участвующими в заседании членами Комиссии, к которому прилагаются все поступившие в Комиссию материалы по закупке.</w:t>
      </w:r>
    </w:p>
    <w:p w14:paraId="44B2EB58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5.3.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Руководитель Заказчика утверждает предложенный Комиссией способ закупки, путем согласования протокола заседания комиссии.</w:t>
      </w:r>
    </w:p>
    <w:p w14:paraId="1EFB788C" w14:textId="77777777" w:rsidR="00AA2BA4" w:rsidRPr="00A60261" w:rsidRDefault="00824849" w:rsidP="00AA2BA4">
      <w:pPr>
        <w:pStyle w:val="p3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5.4. ​</w:t>
      </w:r>
      <w:r w:rsidR="00AA2BA4" w:rsidRPr="00A60261">
        <w:rPr>
          <w:rStyle w:val="s3"/>
          <w:color w:val="000000"/>
        </w:rPr>
        <w:t> </w:t>
      </w:r>
      <w:r w:rsidR="00AA2BA4" w:rsidRPr="00A60261">
        <w:rPr>
          <w:rStyle w:val="s2"/>
          <w:color w:val="000000"/>
        </w:rPr>
        <w:t>В случае необходимости получения согласия собственника имущества Заказчика на совершение сделки и (или) одобрения сделки учредителем, Комиссия готовит проект соответствующего обращения в уполномоченный на решение указанных вопросов орган.</w:t>
      </w:r>
    </w:p>
    <w:p w14:paraId="304C43B7" w14:textId="77777777" w:rsidR="00AA2BA4" w:rsidRPr="00A60261" w:rsidRDefault="00AA2BA4" w:rsidP="00AA2BA4">
      <w:pPr>
        <w:pStyle w:val="p21"/>
        <w:shd w:val="clear" w:color="auto" w:fill="FFFFFF"/>
        <w:rPr>
          <w:color w:val="000000"/>
        </w:rPr>
      </w:pPr>
      <w:r w:rsidRPr="00A60261">
        <w:rPr>
          <w:rStyle w:val="s10"/>
          <w:color w:val="000000"/>
        </w:rPr>
        <w:t>6.​ </w:t>
      </w:r>
      <w:bookmarkStart w:id="0" w:name="bookmark0"/>
      <w:r w:rsidRPr="00A60261">
        <w:rPr>
          <w:rStyle w:val="s2"/>
          <w:color w:val="000000"/>
        </w:rPr>
        <w:t>Порядок и условия проведения электронных аукционов, конкурсов, запроса предложений, запроса котировок</w:t>
      </w:r>
      <w:bookmarkEnd w:id="0"/>
    </w:p>
    <w:p w14:paraId="78CE8770" w14:textId="77777777" w:rsidR="00AA2BA4" w:rsidRPr="00A60261" w:rsidRDefault="00824849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6.1. ​</w:t>
      </w:r>
      <w:r w:rsidR="00AA2BA4" w:rsidRPr="00A60261">
        <w:rPr>
          <w:rStyle w:val="s4"/>
          <w:color w:val="000000"/>
        </w:rPr>
        <w:t> </w:t>
      </w:r>
      <w:r w:rsidR="00AA2BA4" w:rsidRPr="00A60261">
        <w:rPr>
          <w:rStyle w:val="s2"/>
          <w:color w:val="000000"/>
        </w:rPr>
        <w:t xml:space="preserve">В случае централизации закупок и создания уполномоченного органа, специализированной организации, Заказчик вправе передать часть полномочий (функций) данному органу (организации) для проведения процедур по определению поставщика в отношении способов закупки, </w:t>
      </w:r>
      <w:r w:rsidR="00C37197">
        <w:rPr>
          <w:rStyle w:val="s2"/>
          <w:color w:val="000000"/>
        </w:rPr>
        <w:t xml:space="preserve">перечисленных в п. </w:t>
      </w:r>
      <w:r w:rsidR="00CD2EE9">
        <w:rPr>
          <w:rStyle w:val="s2"/>
          <w:color w:val="000000"/>
        </w:rPr>
        <w:t>4.1.1 - 4.1.4</w:t>
      </w:r>
      <w:r w:rsidR="00AA2BA4" w:rsidRPr="00A60261">
        <w:rPr>
          <w:rStyle w:val="s2"/>
          <w:color w:val="000000"/>
        </w:rPr>
        <w:t xml:space="preserve"> настоящего положения.</w:t>
      </w:r>
    </w:p>
    <w:p w14:paraId="262ECA3A" w14:textId="77777777" w:rsidR="00AA2BA4" w:rsidRPr="00A60261" w:rsidRDefault="00AA2BA4" w:rsidP="00AA2BA4">
      <w:pPr>
        <w:pStyle w:val="p22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6.2.​ </w:t>
      </w:r>
      <w:r w:rsidRPr="00A60261">
        <w:rPr>
          <w:rStyle w:val="s2"/>
          <w:color w:val="000000"/>
        </w:rPr>
        <w:t>В случае самостоятельного проведения электронных аукционов, конкурсов, запросов предложений, запросов котировок заказчиком, сроки, порядок и условия проведения указанных способов закупки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AA91F77" w14:textId="77777777" w:rsidR="00E535FD" w:rsidRDefault="00E535FD" w:rsidP="00AA2BA4">
      <w:pPr>
        <w:pStyle w:val="p23"/>
        <w:shd w:val="clear" w:color="auto" w:fill="FFFFFF"/>
        <w:rPr>
          <w:rStyle w:val="s11"/>
          <w:b/>
          <w:color w:val="000000"/>
        </w:rPr>
      </w:pPr>
    </w:p>
    <w:p w14:paraId="6C10D455" w14:textId="0DA0BE17" w:rsidR="00AA2BA4" w:rsidRPr="00F7559D" w:rsidRDefault="00AA2BA4" w:rsidP="00AA2BA4">
      <w:pPr>
        <w:pStyle w:val="p23"/>
        <w:shd w:val="clear" w:color="auto" w:fill="FFFFFF"/>
        <w:rPr>
          <w:b/>
          <w:color w:val="000000"/>
        </w:rPr>
      </w:pPr>
      <w:r w:rsidRPr="00F7559D">
        <w:rPr>
          <w:rStyle w:val="s11"/>
          <w:b/>
          <w:color w:val="000000"/>
        </w:rPr>
        <w:lastRenderedPageBreak/>
        <w:t>7.​ </w:t>
      </w:r>
      <w:bookmarkStart w:id="1" w:name="bookmark1"/>
      <w:r w:rsidRPr="00F7559D">
        <w:rPr>
          <w:rStyle w:val="s2"/>
          <w:b/>
          <w:color w:val="000000"/>
        </w:rPr>
        <w:t>Закупка у единственного поставщика (подрядчика, исполнителя)</w:t>
      </w:r>
      <w:bookmarkEnd w:id="1"/>
    </w:p>
    <w:p w14:paraId="5CAEA2BC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7.1.​ </w:t>
      </w:r>
      <w:r w:rsidRPr="00A60261">
        <w:rPr>
          <w:rStyle w:val="s2"/>
          <w:color w:val="000000"/>
        </w:rPr>
        <w:t>Под закупкой у единственного поставщика (исполнителя, подрядчика) понимается способ размещения заказа, при котором заказчик предлагает заключить гражданско-правовой договор то</w:t>
      </w:r>
      <w:r w:rsidR="00F7559D">
        <w:rPr>
          <w:rStyle w:val="s2"/>
          <w:color w:val="000000"/>
        </w:rPr>
        <w:t>лько одному поставщику (исполни</w:t>
      </w:r>
      <w:r w:rsidRPr="00A60261">
        <w:rPr>
          <w:rStyle w:val="s2"/>
          <w:color w:val="000000"/>
        </w:rPr>
        <w:t>телю, подрядчику).</w:t>
      </w:r>
    </w:p>
    <w:p w14:paraId="32A5E8D4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7.2.​ </w:t>
      </w:r>
      <w:r w:rsidRPr="00A60261">
        <w:rPr>
          <w:rStyle w:val="s2"/>
          <w:color w:val="000000"/>
        </w:rPr>
        <w:t>Решение о заключении гражданско-правовых договора (с целью приобретения Заказчиком товаров, работ, услуг) с единственным поставщиком (подрядчиком, исполнителем) не более чем на 400 тыс. руб. по одному договору принимается Комиссией при осуществлении закупок следующих видов товаров, работ, услуг:</w:t>
      </w:r>
    </w:p>
    <w:p w14:paraId="21E1E163" w14:textId="77777777" w:rsidR="00AA2BA4" w:rsidRPr="00A60261" w:rsidRDefault="00AA2BA4" w:rsidP="00280B2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 xml:space="preserve"> услуги телефонно-телеграфной, факсимильной, сотовой, интернет- провайдеров;</w:t>
      </w:r>
    </w:p>
    <w:p w14:paraId="71905AAB" w14:textId="77777777" w:rsidR="00AA2BA4" w:rsidRPr="00A60261" w:rsidRDefault="00AA2BA4" w:rsidP="00280B2F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 xml:space="preserve"> оплата по тарифам за коммунальные услуги;</w:t>
      </w:r>
    </w:p>
    <w:p w14:paraId="49F34BCE" w14:textId="77777777" w:rsidR="00AA2BA4" w:rsidRPr="00A60261" w:rsidRDefault="00AA2BA4" w:rsidP="00280B2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 xml:space="preserve"> работы и услуги по содержанию имущества;</w:t>
      </w:r>
    </w:p>
    <w:p w14:paraId="15AFF714" w14:textId="77777777" w:rsidR="00AA2BA4" w:rsidRPr="00A60261" w:rsidRDefault="00AA2BA4" w:rsidP="00280B2F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 xml:space="preserve"> ремонт (текущий и капитальный) здания и сооружений;</w:t>
      </w:r>
    </w:p>
    <w:p w14:paraId="1AA67A8F" w14:textId="77777777" w:rsidR="00AA2BA4" w:rsidRPr="00A60261" w:rsidRDefault="00AA2BA4" w:rsidP="00280B2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 xml:space="preserve"> прочие работы и услуги по содержанию имущества </w:t>
      </w:r>
    </w:p>
    <w:p w14:paraId="7FB86D94" w14:textId="77777777" w:rsidR="00AA2BA4" w:rsidRPr="00A60261" w:rsidRDefault="00AA2BA4" w:rsidP="00AA2BA4">
      <w:pPr>
        <w:pStyle w:val="p5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 xml:space="preserve"> (заправка картриджей; услуги по страхованию имущества, гражданской ответственности и здоровья; услуги в области информационных технологий; медицинские услуги и санитарно-эпидемиологические работы и услуги (не связанные с содержанием имущества, услуги по охране, приобретаемые на основании договоров гражданско- правового характера с физическими и юридическими лицами, (ведомственная, вневедомственная, пожарная и другая охрана);нотариальные услуги (взимание нотариального тарифа за совершение нотариальных действий); услуги по обучению на курсах повышения квалификации, подготовки и переподготовки специалистов;)</w:t>
      </w:r>
    </w:p>
    <w:p w14:paraId="6150B85B" w14:textId="77777777" w:rsidR="00AA2BA4" w:rsidRPr="00A60261" w:rsidRDefault="00AA2BA4" w:rsidP="00272741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приобретение основных средств (НФА активов, сроком использования более 12 мес.)</w:t>
      </w:r>
    </w:p>
    <w:p w14:paraId="70BD62FB" w14:textId="77777777" w:rsidR="00AA2BA4" w:rsidRPr="00A60261" w:rsidRDefault="00AA2BA4" w:rsidP="0027274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приобретение материальных запасов:</w:t>
      </w:r>
    </w:p>
    <w:p w14:paraId="2C8B34EA" w14:textId="77777777" w:rsidR="00AA2BA4" w:rsidRPr="00A60261" w:rsidRDefault="00AA2BA4" w:rsidP="00272741">
      <w:pPr>
        <w:pStyle w:val="p26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3"/>
          <w:color w:val="000000"/>
        </w:rPr>
        <w:t>*​ </w:t>
      </w:r>
      <w:r w:rsidRPr="00A60261">
        <w:rPr>
          <w:rStyle w:val="s2"/>
          <w:color w:val="000000"/>
        </w:rPr>
        <w:t>медикаментов и перевязочных средств</w:t>
      </w:r>
    </w:p>
    <w:p w14:paraId="7379C70D" w14:textId="77777777" w:rsidR="00AA2BA4" w:rsidRPr="00A60261" w:rsidRDefault="00AA2BA4" w:rsidP="00272741">
      <w:pPr>
        <w:pStyle w:val="p26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3"/>
          <w:color w:val="000000"/>
        </w:rPr>
        <w:t>*​ </w:t>
      </w:r>
      <w:r w:rsidRPr="00A60261">
        <w:rPr>
          <w:rStyle w:val="s2"/>
          <w:color w:val="000000"/>
        </w:rPr>
        <w:t>продуктов питания;</w:t>
      </w:r>
    </w:p>
    <w:p w14:paraId="21D639F5" w14:textId="77777777" w:rsidR="00272741" w:rsidRDefault="00AA2BA4" w:rsidP="00272741">
      <w:pPr>
        <w:pStyle w:val="p26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 w:rsidRPr="00A60261">
        <w:rPr>
          <w:rStyle w:val="s3"/>
          <w:color w:val="000000"/>
        </w:rPr>
        <w:t>*​ </w:t>
      </w:r>
      <w:r w:rsidRPr="00A60261">
        <w:rPr>
          <w:rStyle w:val="s2"/>
          <w:color w:val="000000"/>
        </w:rPr>
        <w:t>горюче-смазочных материалов;</w:t>
      </w:r>
    </w:p>
    <w:p w14:paraId="327A25C6" w14:textId="77777777" w:rsidR="00AA2BA4" w:rsidRPr="00A60261" w:rsidRDefault="00272741" w:rsidP="00272741">
      <w:pPr>
        <w:pStyle w:val="p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*</w:t>
      </w:r>
      <w:r w:rsidR="00AA2BA4" w:rsidRPr="00A60261">
        <w:rPr>
          <w:rStyle w:val="s2"/>
          <w:color w:val="000000"/>
        </w:rPr>
        <w:t>строительных материалов;</w:t>
      </w:r>
    </w:p>
    <w:p w14:paraId="1307F87F" w14:textId="77777777" w:rsidR="00AA2BA4" w:rsidRPr="00A60261" w:rsidRDefault="00AA2BA4" w:rsidP="00272741">
      <w:pPr>
        <w:pStyle w:val="p27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*мягкого инвентаря, обуви и прочих текстильных принадлежностей; *хозяйственных товаров, товаров бытовой химии;</w:t>
      </w:r>
    </w:p>
    <w:p w14:paraId="33D4D244" w14:textId="77777777" w:rsidR="00AA2BA4" w:rsidRPr="00A60261" w:rsidRDefault="00AA2BA4" w:rsidP="00272741">
      <w:pPr>
        <w:pStyle w:val="p28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3"/>
          <w:color w:val="000000"/>
        </w:rPr>
        <w:t>*​ </w:t>
      </w:r>
      <w:r w:rsidRPr="00A60261">
        <w:rPr>
          <w:rStyle w:val="s2"/>
          <w:color w:val="000000"/>
        </w:rPr>
        <w:t>канцелярских принадлежностей;</w:t>
      </w:r>
    </w:p>
    <w:p w14:paraId="0693420A" w14:textId="77777777" w:rsidR="00AA2BA4" w:rsidRPr="00A60261" w:rsidRDefault="00AA2BA4" w:rsidP="00272741">
      <w:pPr>
        <w:pStyle w:val="p29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*запасных и (или) составных частей для оборудования)</w:t>
      </w:r>
    </w:p>
    <w:p w14:paraId="5A592A1C" w14:textId="77777777" w:rsidR="00AA2BA4" w:rsidRPr="00A60261" w:rsidRDefault="00AA2BA4" w:rsidP="00272741">
      <w:pPr>
        <w:pStyle w:val="p28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*кухонного инвентаря, столовых принадлежностей;</w:t>
      </w:r>
    </w:p>
    <w:p w14:paraId="29B16205" w14:textId="77777777" w:rsidR="00AA2BA4" w:rsidRPr="00A60261" w:rsidRDefault="00AA2BA4" w:rsidP="00272741">
      <w:pPr>
        <w:pStyle w:val="p28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 xml:space="preserve"> </w:t>
      </w:r>
      <w:r w:rsidRPr="00A60261">
        <w:rPr>
          <w:rStyle w:val="s3"/>
          <w:color w:val="000000"/>
        </w:rPr>
        <w:t>*​ </w:t>
      </w:r>
      <w:r w:rsidRPr="00A60261">
        <w:rPr>
          <w:rStyle w:val="s2"/>
          <w:color w:val="000000"/>
        </w:rPr>
        <w:t>приобретение бланочной продукции;</w:t>
      </w:r>
    </w:p>
    <w:p w14:paraId="150A183C" w14:textId="77777777" w:rsidR="00AA2BA4" w:rsidRPr="00A60261" w:rsidRDefault="00AA2BA4" w:rsidP="00272741">
      <w:pPr>
        <w:pStyle w:val="p30"/>
        <w:shd w:val="clear" w:color="auto" w:fill="FFFFFF"/>
        <w:spacing w:before="0" w:beforeAutospacing="0" w:after="0" w:afterAutospacing="0"/>
        <w:rPr>
          <w:color w:val="000000"/>
        </w:rPr>
      </w:pPr>
      <w:r w:rsidRPr="00A60261">
        <w:rPr>
          <w:rStyle w:val="s2"/>
          <w:color w:val="000000"/>
        </w:rPr>
        <w:t>иные закупки товаров, работ, услуг, осуществляемых в целях обеспечения уставной деятельности учреждения.</w:t>
      </w:r>
    </w:p>
    <w:p w14:paraId="3F507509" w14:textId="77777777" w:rsidR="00AA2BA4" w:rsidRPr="00280B2F" w:rsidRDefault="00AA2BA4" w:rsidP="00AA2BA4">
      <w:pPr>
        <w:pStyle w:val="p31"/>
        <w:shd w:val="clear" w:color="auto" w:fill="FFFFFF"/>
        <w:rPr>
          <w:b/>
          <w:color w:val="000000"/>
        </w:rPr>
      </w:pPr>
      <w:r w:rsidRPr="00280B2F">
        <w:rPr>
          <w:rStyle w:val="s12"/>
          <w:b/>
          <w:color w:val="000000"/>
        </w:rPr>
        <w:t>8.​ </w:t>
      </w:r>
      <w:bookmarkStart w:id="2" w:name="bookmark2"/>
      <w:r w:rsidRPr="00280B2F">
        <w:rPr>
          <w:rStyle w:val="s2"/>
          <w:b/>
          <w:color w:val="000000"/>
        </w:rPr>
        <w:t>Заключение контракта по результатам проведения Закупки</w:t>
      </w:r>
      <w:bookmarkEnd w:id="2"/>
    </w:p>
    <w:p w14:paraId="0CA6BFCD" w14:textId="77777777" w:rsidR="00AA2BA4" w:rsidRPr="00A60261" w:rsidRDefault="00AA2BA4" w:rsidP="00AA2BA4">
      <w:pPr>
        <w:pStyle w:val="p32"/>
        <w:shd w:val="clear" w:color="auto" w:fill="FFFFFF"/>
        <w:rPr>
          <w:color w:val="000000"/>
        </w:rPr>
      </w:pPr>
      <w:r w:rsidRPr="00A60261">
        <w:rPr>
          <w:rStyle w:val="s13"/>
          <w:color w:val="000000"/>
        </w:rPr>
        <w:t>8.1.​ </w:t>
      </w:r>
      <w:r w:rsidRPr="00A60261">
        <w:rPr>
          <w:rStyle w:val="s2"/>
          <w:color w:val="000000"/>
        </w:rPr>
        <w:t>По результатам электронного аукциона контракт заключается с победителем такого аукциона в порядке и на условиях предусмотренных ст. 70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418D3AB" w14:textId="77777777" w:rsidR="00AA2BA4" w:rsidRPr="00A60261" w:rsidRDefault="00AA2BA4" w:rsidP="00AA2BA4">
      <w:pPr>
        <w:pStyle w:val="p32"/>
        <w:shd w:val="clear" w:color="auto" w:fill="FFFFFF"/>
        <w:rPr>
          <w:color w:val="000000"/>
        </w:rPr>
      </w:pPr>
      <w:r w:rsidRPr="00A60261">
        <w:rPr>
          <w:rStyle w:val="s13"/>
          <w:color w:val="000000"/>
        </w:rPr>
        <w:t>8.2.​ </w:t>
      </w:r>
      <w:r w:rsidRPr="00A60261">
        <w:rPr>
          <w:rStyle w:val="s2"/>
          <w:color w:val="000000"/>
        </w:rPr>
        <w:t xml:space="preserve">По результатам конкурса контракт заключается на условиях, указанных в заявке на участие в конкурсе, поданной участником конкурса, с которым заключается контракт, и в конкурсной документации. При заключении контракта его цена не может превышать начальную (максимальную) цену контракта, указанную в извещении о проведении </w:t>
      </w:r>
      <w:r w:rsidRPr="00A60261">
        <w:rPr>
          <w:rStyle w:val="s2"/>
          <w:color w:val="000000"/>
        </w:rPr>
        <w:lastRenderedPageBreak/>
        <w:t>конкурса в порядке и на условиях, предусмотренных ст. 54 Федерального закона от 05.04.2013 № 44-ФЗ.</w:t>
      </w:r>
    </w:p>
    <w:p w14:paraId="777D29CC" w14:textId="77777777" w:rsidR="00AA2BA4" w:rsidRPr="00A60261" w:rsidRDefault="00AA2BA4" w:rsidP="00AA2BA4">
      <w:pPr>
        <w:pStyle w:val="p32"/>
        <w:shd w:val="clear" w:color="auto" w:fill="FFFFFF"/>
        <w:rPr>
          <w:color w:val="000000"/>
        </w:rPr>
      </w:pPr>
      <w:r w:rsidRPr="00A60261">
        <w:rPr>
          <w:rStyle w:val="s13"/>
          <w:color w:val="000000"/>
        </w:rPr>
        <w:t>8.3.​ </w:t>
      </w:r>
      <w:r w:rsidRPr="00A60261">
        <w:rPr>
          <w:rStyle w:val="s2"/>
          <w:color w:val="000000"/>
        </w:rPr>
        <w:t>С победителем запроса котировок на условиях, предусмотренных запросом о предоставлении котировок, заключается контракт на поставку товара, выполнение работы или оказание услуги в количестве или объеме и по цене, которые предложены в заявке на участие в запросе котировок в порядке и на условиях предусмотренных ст. 82 Федерального закона от</w:t>
      </w:r>
    </w:p>
    <w:p w14:paraId="17B97FDB" w14:textId="77777777" w:rsidR="00AA2BA4" w:rsidRPr="00A60261" w:rsidRDefault="00AA2BA4" w:rsidP="00AA2BA4">
      <w:pPr>
        <w:pStyle w:val="p29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05.04.2013​ </w:t>
      </w:r>
      <w:r w:rsidRPr="00A60261">
        <w:rPr>
          <w:rStyle w:val="s2"/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426ABB11" w14:textId="77777777" w:rsidR="00AA2BA4" w:rsidRPr="00A60261" w:rsidRDefault="00296F04" w:rsidP="00AA2BA4">
      <w:pPr>
        <w:pStyle w:val="p32"/>
        <w:shd w:val="clear" w:color="auto" w:fill="FFFFFF"/>
        <w:rPr>
          <w:color w:val="000000"/>
        </w:rPr>
      </w:pPr>
      <w:r w:rsidRPr="00A60261">
        <w:rPr>
          <w:rStyle w:val="s13"/>
          <w:color w:val="000000"/>
        </w:rPr>
        <w:t>8.4. ​</w:t>
      </w:r>
      <w:r w:rsidR="00AA2BA4" w:rsidRPr="00A60261">
        <w:rPr>
          <w:rStyle w:val="s13"/>
          <w:color w:val="000000"/>
        </w:rPr>
        <w:t> </w:t>
      </w:r>
      <w:r w:rsidR="00AA2BA4" w:rsidRPr="00A60261">
        <w:rPr>
          <w:rStyle w:val="s2"/>
          <w:color w:val="000000"/>
        </w:rPr>
        <w:t>С победителем запроса предложений контракт заключается в порядке и на условиях предусмотренных ст. 83 Федерального закона от</w:t>
      </w:r>
    </w:p>
    <w:p w14:paraId="13975218" w14:textId="77777777" w:rsidR="00AA2BA4" w:rsidRPr="00A60261" w:rsidRDefault="00AA2BA4" w:rsidP="00AA2BA4">
      <w:pPr>
        <w:pStyle w:val="p29"/>
        <w:shd w:val="clear" w:color="auto" w:fill="FFFFFF"/>
        <w:rPr>
          <w:color w:val="000000"/>
        </w:rPr>
      </w:pPr>
      <w:r w:rsidRPr="00A60261">
        <w:rPr>
          <w:rStyle w:val="s3"/>
          <w:color w:val="000000"/>
        </w:rPr>
        <w:t>05.04.2013​ </w:t>
      </w:r>
      <w:r w:rsidRPr="00A60261">
        <w:rPr>
          <w:rStyle w:val="s2"/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2F35312C" w14:textId="77777777" w:rsidR="00AA2BA4" w:rsidRPr="00280B2F" w:rsidRDefault="00296F04" w:rsidP="00AA2BA4">
      <w:pPr>
        <w:pStyle w:val="p32"/>
        <w:shd w:val="clear" w:color="auto" w:fill="FFFFFF"/>
        <w:rPr>
          <w:b/>
          <w:color w:val="000000"/>
        </w:rPr>
      </w:pPr>
      <w:r w:rsidRPr="00A60261">
        <w:rPr>
          <w:rStyle w:val="s13"/>
          <w:color w:val="000000"/>
        </w:rPr>
        <w:t>8.5. ​</w:t>
      </w:r>
      <w:r w:rsidR="00AA2BA4" w:rsidRPr="00A60261">
        <w:rPr>
          <w:rStyle w:val="s13"/>
          <w:color w:val="000000"/>
        </w:rPr>
        <w:t> </w:t>
      </w:r>
      <w:r w:rsidR="00AA2BA4" w:rsidRPr="00A60261">
        <w:rPr>
          <w:rStyle w:val="s2"/>
          <w:color w:val="000000"/>
        </w:rPr>
        <w:t xml:space="preserve">Заключение контракта с единственным поставщиком (подрядчиком, исполнителем) осуществляется в порядке и </w:t>
      </w:r>
      <w:r w:rsidR="00952078" w:rsidRPr="00A60261">
        <w:rPr>
          <w:rStyle w:val="s2"/>
          <w:color w:val="000000"/>
        </w:rPr>
        <w:t>на условиях,</w:t>
      </w:r>
      <w:r w:rsidR="00AA2BA4" w:rsidRPr="00A60261">
        <w:rPr>
          <w:rStyle w:val="s2"/>
          <w:color w:val="000000"/>
        </w:rPr>
        <w:t xml:space="preserve"> определенных разделами 2, 7 настоящего Положения.</w:t>
      </w:r>
    </w:p>
    <w:p w14:paraId="26AC1F48" w14:textId="77777777" w:rsidR="00AA2BA4" w:rsidRPr="00280B2F" w:rsidRDefault="00AA2BA4" w:rsidP="00AA2BA4">
      <w:pPr>
        <w:pStyle w:val="p34"/>
        <w:shd w:val="clear" w:color="auto" w:fill="FFFFFF"/>
        <w:jc w:val="center"/>
        <w:rPr>
          <w:b/>
          <w:color w:val="000000"/>
        </w:rPr>
      </w:pPr>
      <w:r w:rsidRPr="00280B2F">
        <w:rPr>
          <w:rStyle w:val="s2"/>
          <w:b/>
          <w:color w:val="000000"/>
        </w:rPr>
        <w:t>9. Заключительные положения</w:t>
      </w:r>
    </w:p>
    <w:p w14:paraId="3438CCC5" w14:textId="77777777" w:rsidR="00AA2BA4" w:rsidRPr="00A60261" w:rsidRDefault="00296F04" w:rsidP="00AA2BA4">
      <w:pPr>
        <w:pStyle w:val="p6"/>
        <w:shd w:val="clear" w:color="auto" w:fill="FFFFFF"/>
        <w:rPr>
          <w:color w:val="000000"/>
        </w:rPr>
      </w:pPr>
      <w:r w:rsidRPr="00A60261">
        <w:rPr>
          <w:rStyle w:val="s4"/>
          <w:color w:val="000000"/>
        </w:rPr>
        <w:t>9.1. ​</w:t>
      </w:r>
      <w:r w:rsidR="00AA2BA4" w:rsidRPr="00A60261">
        <w:rPr>
          <w:rStyle w:val="s4"/>
          <w:color w:val="000000"/>
        </w:rPr>
        <w:t> </w:t>
      </w:r>
      <w:r w:rsidR="00AA2BA4" w:rsidRPr="00A60261">
        <w:rPr>
          <w:rStyle w:val="s2"/>
          <w:color w:val="000000"/>
        </w:rPr>
        <w:t>Настоящее Положение вступает в силу с даты его утверждения в установленном законодательством порядке.</w:t>
      </w:r>
    </w:p>
    <w:p w14:paraId="02148394" w14:textId="77777777" w:rsidR="00AA2BA4" w:rsidRPr="00A60261" w:rsidRDefault="000E65FE" w:rsidP="00AA2BA4">
      <w:pPr>
        <w:pStyle w:val="p6"/>
        <w:shd w:val="clear" w:color="auto" w:fill="FFFFFF"/>
        <w:rPr>
          <w:color w:val="000000"/>
        </w:rPr>
      </w:pPr>
      <w:r>
        <w:rPr>
          <w:rStyle w:val="s4"/>
          <w:color w:val="000000"/>
        </w:rPr>
        <w:t xml:space="preserve"> </w:t>
      </w:r>
      <w:r w:rsidR="00296F04">
        <w:rPr>
          <w:rStyle w:val="s4"/>
          <w:color w:val="000000"/>
        </w:rPr>
        <w:t>9.2</w:t>
      </w:r>
      <w:r w:rsidR="00296F04" w:rsidRPr="00A60261">
        <w:rPr>
          <w:rStyle w:val="s4"/>
          <w:color w:val="000000"/>
        </w:rPr>
        <w:t>. ​</w:t>
      </w:r>
      <w:r w:rsidR="00AA2BA4" w:rsidRPr="00A60261">
        <w:rPr>
          <w:rStyle w:val="s4"/>
          <w:color w:val="000000"/>
        </w:rPr>
        <w:t> </w:t>
      </w:r>
      <w:r w:rsidR="00AA2BA4" w:rsidRPr="00A60261">
        <w:rPr>
          <w:rStyle w:val="s2"/>
          <w:color w:val="000000"/>
        </w:rPr>
        <w:t>План закупок, а также изменения в него, подлежат опубликованию на официальном сайте не позднее одного рабочего дня до начала закупки.</w:t>
      </w:r>
    </w:p>
    <w:p w14:paraId="6808685B" w14:textId="77777777" w:rsidR="00AA2BA4" w:rsidRPr="00A60261" w:rsidRDefault="00296F04" w:rsidP="00AA2BA4">
      <w:pPr>
        <w:pStyle w:val="p6"/>
        <w:shd w:val="clear" w:color="auto" w:fill="FFFFFF"/>
        <w:rPr>
          <w:color w:val="000000"/>
        </w:rPr>
      </w:pPr>
      <w:r>
        <w:rPr>
          <w:rStyle w:val="s4"/>
          <w:color w:val="000000"/>
        </w:rPr>
        <w:t xml:space="preserve">9.3 </w:t>
      </w:r>
      <w:r>
        <w:rPr>
          <w:rStyle w:val="s2"/>
          <w:color w:val="000000"/>
        </w:rPr>
        <w:t>Заказчик</w:t>
      </w:r>
      <w:r w:rsidRPr="00A60261">
        <w:rPr>
          <w:rStyle w:val="s2"/>
          <w:color w:val="000000"/>
        </w:rPr>
        <w:t xml:space="preserve"> </w:t>
      </w:r>
      <w:r>
        <w:rPr>
          <w:rStyle w:val="s2"/>
          <w:color w:val="000000"/>
        </w:rPr>
        <w:t>размещает</w:t>
      </w:r>
      <w:r w:rsidR="00AA2BA4" w:rsidRPr="00A60261">
        <w:rPr>
          <w:rStyle w:val="s2"/>
          <w:color w:val="000000"/>
        </w:rPr>
        <w:t xml:space="preserve"> в единой информационной системе:</w:t>
      </w:r>
    </w:p>
    <w:p w14:paraId="25984F9E" w14:textId="77777777" w:rsidR="00AA2BA4" w:rsidRPr="00A60261" w:rsidRDefault="00AA2BA4" w:rsidP="00AA2BA4">
      <w:pPr>
        <w:pStyle w:val="p6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сведения о количестве и об общей стоимости договоров, заключенных заказчиком по результатам закупки товаров, работ, услуг;</w:t>
      </w:r>
    </w:p>
    <w:p w14:paraId="5F3321BC" w14:textId="77777777" w:rsidR="00AA2BA4" w:rsidRPr="00A60261" w:rsidRDefault="00AA2BA4" w:rsidP="00AA2BA4">
      <w:pPr>
        <w:pStyle w:val="p6"/>
        <w:shd w:val="clear" w:color="auto" w:fill="FFFFFF"/>
        <w:rPr>
          <w:color w:val="000000"/>
        </w:rPr>
      </w:pPr>
      <w:r w:rsidRPr="00A60261">
        <w:rPr>
          <w:rStyle w:val="s2"/>
          <w:color w:val="000000"/>
        </w:rPr>
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подрядчика);</w:t>
      </w:r>
    </w:p>
    <w:p w14:paraId="47A2121F" w14:textId="77777777" w:rsidR="0061056A" w:rsidRPr="00A60261" w:rsidRDefault="00AA2BA4" w:rsidP="00B0380D">
      <w:pPr>
        <w:pStyle w:val="p6"/>
        <w:shd w:val="clear" w:color="auto" w:fill="FFFFFF"/>
      </w:pPr>
      <w:r w:rsidRPr="00A60261">
        <w:rPr>
          <w:rStyle w:val="s2"/>
          <w:color w:val="000000"/>
        </w:rPr>
        <w:t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предпринимательства.</w:t>
      </w:r>
    </w:p>
    <w:sectPr w:rsidR="0061056A" w:rsidRPr="00A6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6C9B"/>
    <w:multiLevelType w:val="multilevel"/>
    <w:tmpl w:val="8766CD8E"/>
    <w:lvl w:ilvl="0">
      <w:start w:val="1"/>
      <w:numFmt w:val="decimal"/>
      <w:lvlText w:val="%1."/>
      <w:lvlJc w:val="left"/>
      <w:pPr>
        <w:ind w:left="1253" w:hanging="258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6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E3"/>
    <w:rsid w:val="000137EC"/>
    <w:rsid w:val="000318BF"/>
    <w:rsid w:val="000C526B"/>
    <w:rsid w:val="000E65FE"/>
    <w:rsid w:val="000F6A53"/>
    <w:rsid w:val="001871B4"/>
    <w:rsid w:val="00265F09"/>
    <w:rsid w:val="00272741"/>
    <w:rsid w:val="00280B2F"/>
    <w:rsid w:val="00296F04"/>
    <w:rsid w:val="002E6FA3"/>
    <w:rsid w:val="004A5A0E"/>
    <w:rsid w:val="004D3507"/>
    <w:rsid w:val="00722BCD"/>
    <w:rsid w:val="007B6739"/>
    <w:rsid w:val="00800543"/>
    <w:rsid w:val="00824849"/>
    <w:rsid w:val="00877231"/>
    <w:rsid w:val="009069C8"/>
    <w:rsid w:val="009120AB"/>
    <w:rsid w:val="00952078"/>
    <w:rsid w:val="00966B0B"/>
    <w:rsid w:val="00A3377F"/>
    <w:rsid w:val="00A60261"/>
    <w:rsid w:val="00AA2BA4"/>
    <w:rsid w:val="00AB40B8"/>
    <w:rsid w:val="00B0380D"/>
    <w:rsid w:val="00C37197"/>
    <w:rsid w:val="00CD2EE9"/>
    <w:rsid w:val="00E535FD"/>
    <w:rsid w:val="00ED55E3"/>
    <w:rsid w:val="00F02502"/>
    <w:rsid w:val="00F161CF"/>
    <w:rsid w:val="00F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947C"/>
  <w15:chartTrackingRefBased/>
  <w15:docId w15:val="{45350C05-1879-460F-BB52-DAC0F0C8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2BA4"/>
  </w:style>
  <w:style w:type="paragraph" w:customStyle="1" w:styleId="p2">
    <w:name w:val="p2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A2BA4"/>
  </w:style>
  <w:style w:type="paragraph" w:customStyle="1" w:styleId="p3">
    <w:name w:val="p3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A2BA4"/>
  </w:style>
  <w:style w:type="paragraph" w:customStyle="1" w:styleId="p5">
    <w:name w:val="p5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A2BA4"/>
  </w:style>
  <w:style w:type="paragraph" w:customStyle="1" w:styleId="p6">
    <w:name w:val="p6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A2BA4"/>
  </w:style>
  <w:style w:type="paragraph" w:customStyle="1" w:styleId="p10">
    <w:name w:val="p10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A2BA4"/>
  </w:style>
  <w:style w:type="paragraph" w:customStyle="1" w:styleId="p11">
    <w:name w:val="p11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A2BA4"/>
  </w:style>
  <w:style w:type="paragraph" w:customStyle="1" w:styleId="p20">
    <w:name w:val="p20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A2BA4"/>
  </w:style>
  <w:style w:type="paragraph" w:customStyle="1" w:styleId="p21">
    <w:name w:val="p21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A2BA4"/>
  </w:style>
  <w:style w:type="paragraph" w:customStyle="1" w:styleId="p22">
    <w:name w:val="p22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A2BA4"/>
  </w:style>
  <w:style w:type="paragraph" w:customStyle="1" w:styleId="p26">
    <w:name w:val="p26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AA2BA4"/>
  </w:style>
  <w:style w:type="paragraph" w:customStyle="1" w:styleId="p32">
    <w:name w:val="p32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A2BA4"/>
  </w:style>
  <w:style w:type="paragraph" w:customStyle="1" w:styleId="p34">
    <w:name w:val="p34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AA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0137EC"/>
    <w:pPr>
      <w:widowControl w:val="0"/>
      <w:autoSpaceDE w:val="0"/>
      <w:autoSpaceDN w:val="0"/>
      <w:spacing w:after="0" w:line="240" w:lineRule="auto"/>
      <w:ind w:left="288" w:firstLine="71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2024-11-22T07:15:00Z</cp:lastPrinted>
  <dcterms:created xsi:type="dcterms:W3CDTF">2018-08-24T12:26:00Z</dcterms:created>
  <dcterms:modified xsi:type="dcterms:W3CDTF">2024-11-22T07:34:00Z</dcterms:modified>
</cp:coreProperties>
</file>