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E7" w:rsidRPr="00863003" w:rsidRDefault="00863003" w:rsidP="00863003">
      <w:pPr>
        <w:pStyle w:val="1"/>
        <w:shd w:val="clear" w:color="auto" w:fill="FFFFFF"/>
        <w:spacing w:before="161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-264414</wp:posOffset>
            </wp:positionV>
            <wp:extent cx="8166188" cy="10674096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5f0365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684" cy="1068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BE3" w:rsidRPr="00863003">
        <w:rPr>
          <w:rFonts w:ascii="Times New Roman" w:hAnsi="Times New Roman" w:cs="Times New Roman"/>
        </w:rPr>
        <w:t>Общие правила безопасност</w:t>
      </w:r>
      <w:r w:rsidR="002678E7" w:rsidRPr="00863003">
        <w:rPr>
          <w:rFonts w:ascii="Times New Roman" w:hAnsi="Times New Roman" w:cs="Times New Roman"/>
        </w:rPr>
        <w:t>и при катании с горок</w:t>
      </w:r>
    </w:p>
    <w:p w:rsidR="00863003" w:rsidRDefault="00863003" w:rsidP="00863003">
      <w:pPr>
        <w:tabs>
          <w:tab w:val="left" w:pos="6946"/>
        </w:tabs>
        <w:ind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863003" w:rsidRDefault="00863003" w:rsidP="00863003">
      <w:pPr>
        <w:tabs>
          <w:tab w:val="left" w:pos="6946"/>
        </w:tabs>
        <w:ind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2678E7" w:rsidRPr="00863003" w:rsidRDefault="002678E7" w:rsidP="00863003">
      <w:pPr>
        <w:tabs>
          <w:tab w:val="left" w:pos="6946"/>
        </w:tabs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С малышом младше 3-х лет не стоит идти на оживленную горку, с которой катаются дети старше 7-ми лет.</w:t>
      </w:r>
    </w:p>
    <w:p w:rsidR="002678E7" w:rsidRPr="00863003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Если горка вызывает у вас опасения, сначала прокатитесь с нее без ребенка испытайте спуск.</w:t>
      </w:r>
    </w:p>
    <w:p w:rsidR="00863003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Если ребенок уже катается на разновозрастной оживленной горке, обязательно следите за ним.</w:t>
      </w:r>
    </w:p>
    <w:p w:rsidR="002678E7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br/>
        <w:t>Лучше всего, если кто-то из взрослых следит за спуском сверху, а кто-то снизу помогает детям быстро освобождать путь.</w:t>
      </w:r>
    </w:p>
    <w:p w:rsidR="00863003" w:rsidRPr="00863003" w:rsidRDefault="00863003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</w:p>
    <w:p w:rsidR="002678E7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Ни в коем случае не используйте в качестве горок железнодорожные насыпи и горки вблизи проезжей части дорог.</w:t>
      </w:r>
    </w:p>
    <w:p w:rsidR="00863003" w:rsidRPr="00863003" w:rsidRDefault="00863003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</w:p>
    <w:p w:rsidR="002678E7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Не оставляйте детей одних, без присмотра.</w:t>
      </w:r>
    </w:p>
    <w:p w:rsidR="00863003" w:rsidRPr="00863003" w:rsidRDefault="00863003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</w:p>
    <w:p w:rsidR="002678E7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Малышей лучше катать с маленьких пологих снежных горок в немноголюдных местах, где нет деревьев, заборов и других препятствий.</w:t>
      </w:r>
    </w:p>
    <w:p w:rsidR="00863003" w:rsidRPr="00863003" w:rsidRDefault="00863003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</w:p>
    <w:p w:rsidR="00863003" w:rsidRPr="00863003" w:rsidRDefault="002678E7" w:rsidP="00863003">
      <w:pPr>
        <w:ind w:right="1417"/>
        <w:jc w:val="center"/>
        <w:rPr>
          <w:rFonts w:ascii="Times New Roman" w:hAnsi="Times New Roman" w:cs="Times New Roman"/>
          <w:sz w:val="32"/>
          <w:szCs w:val="32"/>
        </w:rPr>
      </w:pPr>
      <w:r w:rsidRPr="00863003">
        <w:rPr>
          <w:rFonts w:ascii="Times New Roman" w:hAnsi="Times New Roman" w:cs="Times New Roman"/>
          <w:sz w:val="32"/>
          <w:szCs w:val="32"/>
        </w:rPr>
        <w:t>Перед катанием лучше всего надеть на ребенка налокотники, наколенники и шлем</w:t>
      </w:r>
    </w:p>
    <w:p w:rsidR="00863003" w:rsidRPr="00863003" w:rsidRDefault="00863003" w:rsidP="00863003">
      <w:pPr>
        <w:ind w:right="1417"/>
        <w:jc w:val="center"/>
        <w:rPr>
          <w:color w:val="222222"/>
          <w:sz w:val="28"/>
          <w:szCs w:val="28"/>
          <w:lang w:eastAsia="ru-RU"/>
        </w:rPr>
      </w:pPr>
    </w:p>
    <w:p w:rsidR="00863003" w:rsidRDefault="002D1CCA" w:rsidP="008630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7488" behindDoc="1" locked="0" layoutInCell="1" allowOverlap="1" wp14:anchorId="41C27019" wp14:editId="5B533690">
            <wp:simplePos x="0" y="0"/>
            <wp:positionH relativeFrom="column">
              <wp:posOffset>-1391031</wp:posOffset>
            </wp:positionH>
            <wp:positionV relativeFrom="paragraph">
              <wp:posOffset>-313182</wp:posOffset>
            </wp:positionV>
            <wp:extent cx="8165897" cy="10722864"/>
            <wp:effectExtent l="0" t="0" r="698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5f0365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916" cy="1072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CCA" w:rsidRDefault="002D1CCA" w:rsidP="008630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003" w:rsidRPr="00863003" w:rsidRDefault="002678E7" w:rsidP="008630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003">
        <w:rPr>
          <w:rFonts w:ascii="Times New Roman" w:hAnsi="Times New Roman" w:cs="Times New Roman"/>
          <w:b/>
          <w:sz w:val="32"/>
          <w:szCs w:val="32"/>
        </w:rPr>
        <w:t>Правила поведения на оживленной горке</w:t>
      </w:r>
    </w:p>
    <w:p w:rsidR="009E43A0" w:rsidRDefault="009E43A0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Кататься</w:t>
      </w:r>
      <w:r w:rsidR="005659AD" w:rsidRPr="00863003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863003">
        <w:rPr>
          <w:rFonts w:ascii="Times New Roman" w:hAnsi="Times New Roman" w:cs="Times New Roman"/>
          <w:sz w:val="28"/>
          <w:szCs w:val="28"/>
        </w:rPr>
        <w:t xml:space="preserve"> только на специально подготовленных трассах со снежной поверхностью.</w:t>
      </w:r>
    </w:p>
    <w:p w:rsidR="00863003" w:rsidRPr="00863003" w:rsidRDefault="00863003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9E43A0" w:rsidRDefault="009E43A0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Нельзя кататься с горок с трамплинами — при приземлении ватрушка сильно пружинит.</w:t>
      </w:r>
    </w:p>
    <w:p w:rsidR="00863003" w:rsidRPr="00863003" w:rsidRDefault="00863003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9E43A0" w:rsidRPr="00863003" w:rsidRDefault="009E43A0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</w:t>
      </w:r>
    </w:p>
    <w:p w:rsidR="002678E7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Подниматься на снежную или ледяную горку следует только там, где есть ступеньки; запрещено подниматься на горку там, где навстречу скатываются другие.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372BC2" w:rsidRDefault="00372BC2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Не перебегать ледяную дорожку. Объясните ребёнку, что переходить     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2678E7" w:rsidRPr="00863003" w:rsidRDefault="009E43A0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 xml:space="preserve">Санки-ватрушки развивают большую скорость поэтому </w:t>
      </w:r>
      <w:proofErr w:type="gramStart"/>
      <w:r w:rsidRPr="00863003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2678E7" w:rsidRPr="00863003">
        <w:rPr>
          <w:rFonts w:ascii="Times New Roman" w:hAnsi="Times New Roman" w:cs="Times New Roman"/>
          <w:sz w:val="28"/>
          <w:szCs w:val="28"/>
        </w:rPr>
        <w:t xml:space="preserve"> съезжать</w:t>
      </w:r>
      <w:proofErr w:type="gramEnd"/>
      <w:r w:rsidR="002678E7" w:rsidRPr="00863003">
        <w:rPr>
          <w:rFonts w:ascii="Times New Roman" w:hAnsi="Times New Roman" w:cs="Times New Roman"/>
          <w:sz w:val="28"/>
          <w:szCs w:val="28"/>
        </w:rPr>
        <w:t>, пока не отойдет в сторону тот, кто спускается впереди.</w:t>
      </w:r>
    </w:p>
    <w:p w:rsidR="002678E7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Не задерживаться внизу, когда съехал, а поскорее отползти или откатиться в сторону.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372BC2" w:rsidRDefault="00372BC2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Во избежание травматизма нельзя кататься стоя на ногах и на корточках.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2678E7" w:rsidRPr="00863003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Не съезжать спиной или головой вперед (на животе), а всегда смотреть вперед как при спуске, так и при подъеме.</w:t>
      </w:r>
    </w:p>
    <w:p w:rsidR="002678E7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Если мимо горки идет прохожий, подождать, пока он пройдет, и только после этого съезжать.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2678E7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Если уйти от столкновения (на пути дерево, человек и т. д.) нельзя, то надо постараться завалиться на бок на снег или откатиться в сторону от ледяной поверхности.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9E43A0" w:rsidRPr="00863003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Избегать горок с неровным ледовым покрытием.</w:t>
      </w:r>
    </w:p>
    <w:p w:rsidR="002678E7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При травме немедленно оказать первую помощь пострадавшему, сообщить об этом в службу экстренного вызова 112.</w:t>
      </w:r>
    </w:p>
    <w:p w:rsidR="002D1CCA" w:rsidRPr="00863003" w:rsidRDefault="002D1CCA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2678E7" w:rsidRPr="00863003" w:rsidRDefault="002678E7" w:rsidP="00863003">
      <w:pPr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863003">
        <w:rPr>
          <w:rFonts w:ascii="Times New Roman" w:hAnsi="Times New Roman" w:cs="Times New Roman"/>
          <w:sz w:val="28"/>
          <w:szCs w:val="28"/>
        </w:rPr>
        <w:t>При первых признаках обморожения, а также при плохом самочувствии немедленно прекратить катание.</w:t>
      </w:r>
    </w:p>
    <w:p w:rsidR="009E43A0" w:rsidRPr="00863003" w:rsidRDefault="002D1CCA" w:rsidP="0086300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560" behindDoc="1" locked="0" layoutInCell="1" allowOverlap="1" wp14:anchorId="41C27019" wp14:editId="5B533690">
            <wp:simplePos x="0" y="0"/>
            <wp:positionH relativeFrom="column">
              <wp:posOffset>-1341120</wp:posOffset>
            </wp:positionH>
            <wp:positionV relativeFrom="paragraph">
              <wp:posOffset>-268859</wp:posOffset>
            </wp:positionV>
            <wp:extent cx="8166188" cy="10674096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5f0365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88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D1CCA" w:rsidRDefault="002D1CCA" w:rsidP="008630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CCA">
        <w:rPr>
          <w:rFonts w:ascii="Times New Roman" w:hAnsi="Times New Roman" w:cs="Times New Roman"/>
          <w:b/>
          <w:sz w:val="32"/>
          <w:szCs w:val="32"/>
        </w:rPr>
        <w:t>Правила безопасности на ледовом катке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Если каток находиться на открытом воздухе, в первую очередь стоит позаботиться о тепле и комфорте во время катания. Оденьте ребенку удобную, не тяжелую детскую зимнюю одежду, толстые штаны помогут защитить малыша во время падений.</w:t>
      </w:r>
    </w:p>
    <w:p w:rsidR="002D1CCA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Длинные волосы лучше завязать или заплести так, чтобы они не выбивались из-под шапки и не лезли в глаза во время движения.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Если вы предпочитаете фигурные коньки, стоит выбрать утепленную модель. Если таковой нет, то для предупреждения обморожения обратите внимание на ботинки, в которые можно одеть дополнительные теплые носки.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Необходимо крепко шнуровать или застегивать коньки. Нога не должна двигаться в ботинке или быть пережатой. В противном случае падений не избежать.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Лезвие должно быть хорошо заточено, без трещин, зазубрин и других видимых повреждений кромки. Проверка состояния коньков перед выходом на лед обезопасит ребенка от частых падений и растяжения связок.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Для самых маленьких и начинающих лучше выбрать коньки с двойным лезвием. В них детки будут стоять увереннее.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Лучше одеть ребенку дополнительную защиту: наколенники, шлем, налокотники и др.</w:t>
      </w:r>
    </w:p>
    <w:p w:rsidR="002D1CCA" w:rsidRPr="002D1CCA" w:rsidRDefault="00874E99" w:rsidP="002D1CCA">
      <w:pPr>
        <w:ind w:right="1700"/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Не стоит резко останавливаться, кататься слишком быстро, делать сложные элементы при большом количестве людей на катке. Просто стоять на льду тоже не нужно, ребенка м</w:t>
      </w:r>
      <w:r w:rsidR="002D1CCA">
        <w:rPr>
          <w:rFonts w:ascii="Times New Roman" w:hAnsi="Times New Roman" w:cs="Times New Roman"/>
          <w:sz w:val="28"/>
          <w:szCs w:val="28"/>
        </w:rPr>
        <w:t>ожет сбить кто-то из катающихся</w:t>
      </w:r>
    </w:p>
    <w:p w:rsidR="00874E99" w:rsidRPr="002D1CCA" w:rsidRDefault="00874E99" w:rsidP="002D1CCA">
      <w:pPr>
        <w:ind w:right="1700"/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 xml:space="preserve">Выходить на каток </w:t>
      </w:r>
      <w:proofErr w:type="gramStart"/>
      <w:r w:rsidRPr="002D1CCA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2D1CCA">
        <w:rPr>
          <w:rFonts w:ascii="Times New Roman" w:hAnsi="Times New Roman" w:cs="Times New Roman"/>
          <w:sz w:val="28"/>
          <w:szCs w:val="28"/>
        </w:rPr>
        <w:t xml:space="preserve"> не спеша и придерживаясь за бортик.</w:t>
      </w: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208" behindDoc="1" locked="0" layoutInCell="1" allowOverlap="1" wp14:anchorId="41C27019" wp14:editId="5B533690">
            <wp:simplePos x="0" y="0"/>
            <wp:positionH relativeFrom="column">
              <wp:posOffset>-1496949</wp:posOffset>
            </wp:positionH>
            <wp:positionV relativeFrom="paragraph">
              <wp:posOffset>-356235</wp:posOffset>
            </wp:positionV>
            <wp:extent cx="8166100" cy="10673715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5f0365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CCA" w:rsidRDefault="002D1CCA" w:rsidP="002D1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Нужно научить малыша правильно падать. Безопаснее всего падение на бок с перекатом. Падать вперед стоит на всю поверхность колена и бедра, немного согнув при этом руки. Важно направлять голову в противоположную сторону от места падения. Если ребенок валиться назад, ему нужно согнуть спину вперед и прижать голову к груди.</w:t>
      </w:r>
    </w:p>
    <w:p w:rsid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Во время падения не стоит направлять лезвие на катающихся рядом людей. Это может травмировать как окружающих, так и самого ребенка.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Важно научить малыша скользить по льду, а не бежать. Это поможет уберечь от падения и ушибов.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Детей до 7 лет без сопровождения взрослых не допускают на каток. Не оставляйте малыша одного и всегда страхуйте его рядом.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Двигаться нужно по направлению потока людей. Обычно катаются против часовой стрелки.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Объясните ребенку, что смотреть нужно туда, куда едешь. Это обезопасит от столкновения с бортиком катка и другими участниками развлечения.</w:t>
      </w:r>
    </w:p>
    <w:p w:rsidR="00874E99" w:rsidRPr="002D1CCA" w:rsidRDefault="00874E99" w:rsidP="002D1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Если не удалось избежать падения, стоит сразу поднять малыша или помочь ему встать. Дети, которые долго засиживаются на холодном льду, могут получить обморожение и травмы от катающихся рядом людей.</w:t>
      </w:r>
    </w:p>
    <w:p w:rsidR="00874E99" w:rsidRPr="002D1CCA" w:rsidRDefault="00874E99" w:rsidP="00863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 xml:space="preserve">При катании на коньках важно правильно держать осанку, развести руки и немного согнуть коленки. Такие действия помогут держать </w:t>
      </w:r>
      <w:proofErr w:type="gramStart"/>
      <w:r w:rsidRPr="002D1CCA">
        <w:rPr>
          <w:rFonts w:ascii="Times New Roman" w:hAnsi="Times New Roman" w:cs="Times New Roman"/>
          <w:sz w:val="28"/>
          <w:szCs w:val="28"/>
        </w:rPr>
        <w:t>равновесие  и</w:t>
      </w:r>
      <w:proofErr w:type="gramEnd"/>
      <w:r w:rsidRPr="002D1CCA">
        <w:rPr>
          <w:rFonts w:ascii="Times New Roman" w:hAnsi="Times New Roman" w:cs="Times New Roman"/>
          <w:sz w:val="28"/>
          <w:szCs w:val="28"/>
        </w:rPr>
        <w:t xml:space="preserve"> не упасть</w:t>
      </w:r>
    </w:p>
    <w:p w:rsidR="00874E99" w:rsidRPr="002D1CCA" w:rsidRDefault="00874E99" w:rsidP="002D1CCA">
      <w:pPr>
        <w:ind w:right="1700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Не лишним будет проверить состояние покрытия катка. Если лед имеет неровности, лучше отказаться от развлечения.</w:t>
      </w:r>
    </w:p>
    <w:p w:rsidR="00874E99" w:rsidRPr="002D1CCA" w:rsidRDefault="00874E99" w:rsidP="002D1CCA">
      <w:pPr>
        <w:ind w:right="1700"/>
        <w:jc w:val="center"/>
        <w:rPr>
          <w:rFonts w:ascii="Times New Roman" w:hAnsi="Times New Roman" w:cs="Times New Roman"/>
          <w:sz w:val="28"/>
          <w:szCs w:val="28"/>
        </w:rPr>
      </w:pPr>
      <w:r w:rsidRPr="002D1CCA">
        <w:rPr>
          <w:rFonts w:ascii="Times New Roman" w:hAnsi="Times New Roman" w:cs="Times New Roman"/>
          <w:sz w:val="28"/>
          <w:szCs w:val="28"/>
        </w:rPr>
        <w:t>Для лучшей устойчивости на льду существуют специальные приспособления. Ребенок везет перед собой тренажер, держась за ручки, тем самым уменьшая шанс на падение.</w:t>
      </w:r>
    </w:p>
    <w:p w:rsidR="005659AD" w:rsidRPr="00863003" w:rsidRDefault="005659AD" w:rsidP="0086300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659AD" w:rsidRPr="00863003" w:rsidSect="008E5C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6C8F"/>
    <w:multiLevelType w:val="multilevel"/>
    <w:tmpl w:val="1712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F0897"/>
    <w:multiLevelType w:val="hybridMultilevel"/>
    <w:tmpl w:val="91F2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116AD"/>
    <w:multiLevelType w:val="hybridMultilevel"/>
    <w:tmpl w:val="43ACA4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16AB9"/>
    <w:multiLevelType w:val="multilevel"/>
    <w:tmpl w:val="1F1CE9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E7"/>
    <w:rsid w:val="002678E7"/>
    <w:rsid w:val="002D1CCA"/>
    <w:rsid w:val="00372BC2"/>
    <w:rsid w:val="005659AD"/>
    <w:rsid w:val="006A5BE3"/>
    <w:rsid w:val="007C47BF"/>
    <w:rsid w:val="00863003"/>
    <w:rsid w:val="00874E99"/>
    <w:rsid w:val="008E5CCA"/>
    <w:rsid w:val="008F027D"/>
    <w:rsid w:val="009E43A0"/>
    <w:rsid w:val="00A442B0"/>
    <w:rsid w:val="00A82348"/>
    <w:rsid w:val="00F81174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2554-6A76-40B4-871C-CF8D2D6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48"/>
  </w:style>
  <w:style w:type="paragraph" w:styleId="1">
    <w:name w:val="heading 1"/>
    <w:basedOn w:val="a"/>
    <w:next w:val="a"/>
    <w:link w:val="10"/>
    <w:uiPriority w:val="9"/>
    <w:qFormat/>
    <w:rsid w:val="006A5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B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Viktorenko</dc:creator>
  <cp:lastModifiedBy>User</cp:lastModifiedBy>
  <cp:revision>8</cp:revision>
  <cp:lastPrinted>2021-01-18T08:12:00Z</cp:lastPrinted>
  <dcterms:created xsi:type="dcterms:W3CDTF">2021-01-18T07:57:00Z</dcterms:created>
  <dcterms:modified xsi:type="dcterms:W3CDTF">2021-01-18T14:05:00Z</dcterms:modified>
</cp:coreProperties>
</file>